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A3D" w:rsidRPr="00603837" w:rsidRDefault="00A36A3A" w:rsidP="00A36A3A">
      <w:pPr>
        <w:tabs>
          <w:tab w:val="left" w:pos="2268"/>
        </w:tabs>
        <w:spacing w:after="0" w:line="240" w:lineRule="auto"/>
        <w:jc w:val="center"/>
        <w:rPr>
          <w:rFonts w:asciiTheme="minorHAnsi" w:hAnsiTheme="minorHAnsi" w:cstheme="minorHAnsi"/>
          <w:b/>
          <w:sz w:val="32"/>
          <w:szCs w:val="96"/>
        </w:rPr>
      </w:pPr>
      <w:r w:rsidRPr="00603837">
        <w:rPr>
          <w:rFonts w:asciiTheme="minorHAnsi" w:hAnsiTheme="minorHAnsi" w:cstheme="minorHAnsi"/>
          <w:b/>
          <w:sz w:val="32"/>
          <w:szCs w:val="96"/>
        </w:rPr>
        <w:t>Istituto Comprensivo Margherita Hack</w:t>
      </w:r>
    </w:p>
    <w:p w:rsidR="00E10AC3" w:rsidRPr="00603837" w:rsidRDefault="00E10AC3" w:rsidP="00A36A3A">
      <w:pPr>
        <w:tabs>
          <w:tab w:val="left" w:pos="2268"/>
        </w:tabs>
        <w:spacing w:after="0" w:line="240" w:lineRule="auto"/>
        <w:jc w:val="center"/>
        <w:rPr>
          <w:rFonts w:asciiTheme="minorHAnsi" w:hAnsiTheme="minorHAnsi" w:cstheme="minorHAnsi"/>
          <w:b/>
          <w:sz w:val="32"/>
          <w:szCs w:val="96"/>
        </w:rPr>
      </w:pPr>
    </w:p>
    <w:p w:rsidR="00E10AC3" w:rsidRPr="00603837" w:rsidRDefault="00E10AC3" w:rsidP="00E10AC3">
      <w:pPr>
        <w:tabs>
          <w:tab w:val="left" w:pos="2268"/>
        </w:tabs>
        <w:spacing w:after="0" w:line="240" w:lineRule="auto"/>
        <w:jc w:val="center"/>
        <w:rPr>
          <w:rFonts w:asciiTheme="minorHAnsi" w:hAnsiTheme="minorHAnsi" w:cstheme="minorHAnsi"/>
          <w:b/>
          <w:sz w:val="32"/>
          <w:szCs w:val="96"/>
        </w:rPr>
      </w:pPr>
      <w:r w:rsidRPr="00603837">
        <w:rPr>
          <w:rFonts w:asciiTheme="minorHAnsi" w:hAnsiTheme="minorHAnsi" w:cstheme="minorHAnsi"/>
          <w:b/>
          <w:sz w:val="32"/>
          <w:szCs w:val="96"/>
        </w:rPr>
        <w:t>Anno Scolastico</w:t>
      </w:r>
      <w:r w:rsidR="00135D0E">
        <w:rPr>
          <w:rFonts w:asciiTheme="minorHAnsi" w:hAnsiTheme="minorHAnsi" w:cstheme="minorHAnsi"/>
          <w:b/>
          <w:sz w:val="32"/>
          <w:szCs w:val="96"/>
        </w:rPr>
        <w:t xml:space="preserve"> 2017/18</w:t>
      </w:r>
    </w:p>
    <w:p w:rsidR="00E10AC3" w:rsidRPr="00603837" w:rsidRDefault="00E10AC3" w:rsidP="00E10AC3">
      <w:pPr>
        <w:tabs>
          <w:tab w:val="left" w:pos="2268"/>
        </w:tabs>
        <w:spacing w:after="0" w:line="240" w:lineRule="auto"/>
        <w:jc w:val="center"/>
        <w:rPr>
          <w:rFonts w:asciiTheme="minorHAnsi" w:hAnsiTheme="minorHAnsi" w:cstheme="minorHAnsi"/>
          <w:b/>
          <w:sz w:val="32"/>
          <w:szCs w:val="96"/>
        </w:rPr>
      </w:pPr>
      <w:r w:rsidRPr="00603837">
        <w:rPr>
          <w:rFonts w:asciiTheme="minorHAnsi" w:hAnsiTheme="minorHAnsi" w:cstheme="minorHAnsi"/>
          <w:b/>
          <w:sz w:val="32"/>
          <w:szCs w:val="96"/>
        </w:rPr>
        <w:t xml:space="preserve">Scuola </w:t>
      </w:r>
      <w:r w:rsidR="00F02658" w:rsidRPr="00603837">
        <w:rPr>
          <w:rFonts w:asciiTheme="minorHAnsi" w:hAnsiTheme="minorHAnsi" w:cstheme="minorHAnsi"/>
          <w:b/>
          <w:sz w:val="32"/>
          <w:szCs w:val="96"/>
        </w:rPr>
        <w:t>Primaria Giovanni Falcone</w:t>
      </w:r>
    </w:p>
    <w:p w:rsidR="00E10AC3" w:rsidRPr="00603837" w:rsidRDefault="00F02658" w:rsidP="00E10AC3">
      <w:pPr>
        <w:tabs>
          <w:tab w:val="left" w:pos="2268"/>
        </w:tabs>
        <w:spacing w:after="0" w:line="240" w:lineRule="auto"/>
        <w:jc w:val="center"/>
        <w:rPr>
          <w:rFonts w:asciiTheme="minorHAnsi" w:hAnsiTheme="minorHAnsi" w:cstheme="minorHAnsi"/>
          <w:b/>
          <w:sz w:val="32"/>
          <w:szCs w:val="96"/>
        </w:rPr>
      </w:pPr>
      <w:r w:rsidRPr="00603837">
        <w:rPr>
          <w:rFonts w:asciiTheme="minorHAnsi" w:hAnsiTheme="minorHAnsi" w:cstheme="minorHAnsi"/>
          <w:b/>
          <w:sz w:val="32"/>
          <w:szCs w:val="96"/>
        </w:rPr>
        <w:t>Classi: V A/B/C/D</w:t>
      </w:r>
    </w:p>
    <w:p w:rsidR="00A36A3A" w:rsidRPr="00603837" w:rsidRDefault="00A36A3A" w:rsidP="00A36A3A">
      <w:pPr>
        <w:tabs>
          <w:tab w:val="left" w:pos="2268"/>
        </w:tabs>
        <w:spacing w:after="0" w:line="240" w:lineRule="auto"/>
        <w:rPr>
          <w:rFonts w:asciiTheme="minorHAnsi" w:hAnsiTheme="minorHAnsi" w:cstheme="minorHAnsi"/>
          <w:b/>
          <w:sz w:val="72"/>
          <w:szCs w:val="72"/>
        </w:rPr>
      </w:pPr>
    </w:p>
    <w:p w:rsidR="00AD7A3D" w:rsidRPr="00603837" w:rsidRDefault="00AD7A3D" w:rsidP="00AD7A3D">
      <w:pPr>
        <w:tabs>
          <w:tab w:val="left" w:pos="2268"/>
        </w:tabs>
        <w:spacing w:after="0" w:line="240" w:lineRule="auto"/>
        <w:jc w:val="center"/>
        <w:rPr>
          <w:rFonts w:asciiTheme="minorHAnsi" w:hAnsiTheme="minorHAnsi" w:cstheme="minorHAnsi"/>
          <w:b/>
          <w:sz w:val="36"/>
          <w:szCs w:val="36"/>
        </w:rPr>
      </w:pPr>
    </w:p>
    <w:p w:rsidR="00A36A3A" w:rsidRPr="00603837" w:rsidRDefault="00A36A3A" w:rsidP="00AD7A3D">
      <w:pPr>
        <w:tabs>
          <w:tab w:val="left" w:pos="2268"/>
        </w:tabs>
        <w:spacing w:after="0" w:line="240" w:lineRule="auto"/>
        <w:jc w:val="center"/>
        <w:rPr>
          <w:rFonts w:asciiTheme="minorHAnsi" w:hAnsiTheme="minorHAnsi" w:cstheme="minorHAnsi"/>
          <w:b/>
          <w:sz w:val="36"/>
          <w:szCs w:val="36"/>
        </w:rPr>
      </w:pPr>
    </w:p>
    <w:p w:rsidR="004767A4" w:rsidRPr="00603837" w:rsidRDefault="004767A4" w:rsidP="00AD7A3D">
      <w:pPr>
        <w:tabs>
          <w:tab w:val="left" w:pos="2268"/>
        </w:tabs>
        <w:spacing w:after="0" w:line="240" w:lineRule="auto"/>
        <w:jc w:val="center"/>
        <w:rPr>
          <w:rFonts w:asciiTheme="minorHAnsi" w:hAnsiTheme="minorHAnsi" w:cstheme="minorHAnsi"/>
          <w:b/>
          <w:sz w:val="36"/>
          <w:szCs w:val="36"/>
        </w:rPr>
      </w:pPr>
    </w:p>
    <w:p w:rsidR="004767A4" w:rsidRPr="00603837" w:rsidRDefault="004767A4" w:rsidP="00AD7A3D">
      <w:pPr>
        <w:tabs>
          <w:tab w:val="left" w:pos="2268"/>
        </w:tabs>
        <w:spacing w:after="0" w:line="240" w:lineRule="auto"/>
        <w:jc w:val="center"/>
        <w:rPr>
          <w:rFonts w:asciiTheme="minorHAnsi" w:hAnsiTheme="minorHAnsi" w:cstheme="minorHAnsi"/>
          <w:b/>
          <w:sz w:val="36"/>
          <w:szCs w:val="36"/>
        </w:rPr>
      </w:pPr>
    </w:p>
    <w:p w:rsidR="004767A4" w:rsidRPr="00603837" w:rsidRDefault="004767A4" w:rsidP="00AD7A3D">
      <w:pPr>
        <w:tabs>
          <w:tab w:val="left" w:pos="2268"/>
        </w:tabs>
        <w:spacing w:after="0" w:line="240" w:lineRule="auto"/>
        <w:jc w:val="center"/>
        <w:rPr>
          <w:rFonts w:asciiTheme="minorHAnsi" w:hAnsiTheme="minorHAnsi" w:cstheme="minorHAnsi"/>
          <w:b/>
          <w:sz w:val="36"/>
          <w:szCs w:val="36"/>
        </w:rPr>
      </w:pPr>
    </w:p>
    <w:p w:rsidR="004767A4" w:rsidRPr="00603837" w:rsidRDefault="004767A4" w:rsidP="00AD7A3D">
      <w:pPr>
        <w:tabs>
          <w:tab w:val="left" w:pos="2268"/>
        </w:tabs>
        <w:spacing w:after="0" w:line="240" w:lineRule="auto"/>
        <w:jc w:val="center"/>
        <w:rPr>
          <w:rFonts w:asciiTheme="minorHAnsi" w:hAnsiTheme="minorHAnsi" w:cstheme="minorHAnsi"/>
          <w:b/>
          <w:sz w:val="36"/>
          <w:szCs w:val="36"/>
        </w:rPr>
      </w:pPr>
    </w:p>
    <w:p w:rsidR="00AD7A3D" w:rsidRPr="00603837" w:rsidRDefault="00AD7A3D" w:rsidP="00AD7A3D">
      <w:pPr>
        <w:tabs>
          <w:tab w:val="left" w:pos="2268"/>
        </w:tabs>
        <w:spacing w:after="0" w:line="240" w:lineRule="auto"/>
        <w:jc w:val="center"/>
        <w:rPr>
          <w:rFonts w:asciiTheme="minorHAnsi" w:hAnsiTheme="minorHAnsi" w:cstheme="minorHAnsi"/>
          <w:b/>
          <w:sz w:val="36"/>
          <w:szCs w:val="36"/>
        </w:rPr>
      </w:pPr>
      <w:r w:rsidRPr="00603837">
        <w:rPr>
          <w:rFonts w:asciiTheme="minorHAnsi" w:hAnsiTheme="minorHAnsi" w:cstheme="minorHAnsi"/>
          <w:b/>
          <w:sz w:val="36"/>
          <w:szCs w:val="36"/>
        </w:rPr>
        <w:t>UNITÀ DI APPRENDIMENTO</w:t>
      </w:r>
    </w:p>
    <w:p w:rsidR="00A36A3A" w:rsidRPr="00603837" w:rsidRDefault="00A36A3A" w:rsidP="00AD7A3D">
      <w:pPr>
        <w:tabs>
          <w:tab w:val="left" w:pos="2268"/>
        </w:tabs>
        <w:spacing w:after="0" w:line="240" w:lineRule="auto"/>
        <w:jc w:val="center"/>
        <w:rPr>
          <w:rFonts w:asciiTheme="minorHAnsi" w:hAnsiTheme="minorHAnsi" w:cstheme="minorHAnsi"/>
          <w:b/>
          <w:sz w:val="36"/>
          <w:szCs w:val="36"/>
        </w:rPr>
      </w:pPr>
    </w:p>
    <w:p w:rsidR="00A36A3A" w:rsidRPr="00603837" w:rsidRDefault="00720382" w:rsidP="00AD7A3D">
      <w:pPr>
        <w:tabs>
          <w:tab w:val="left" w:pos="2268"/>
        </w:tabs>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Code and Safet</w:t>
      </w:r>
      <w:r w:rsidR="00135D0E">
        <w:rPr>
          <w:rFonts w:asciiTheme="minorHAnsi" w:hAnsiTheme="minorHAnsi" w:cstheme="minorHAnsi"/>
          <w:b/>
          <w:sz w:val="36"/>
          <w:szCs w:val="36"/>
        </w:rPr>
        <w:t>y</w:t>
      </w:r>
    </w:p>
    <w:p w:rsidR="00AD7A3D" w:rsidRPr="00603837" w:rsidRDefault="00AD7A3D" w:rsidP="00AD7A3D">
      <w:pPr>
        <w:spacing w:after="0" w:line="240" w:lineRule="auto"/>
        <w:jc w:val="center"/>
        <w:rPr>
          <w:rFonts w:asciiTheme="minorHAnsi" w:hAnsiTheme="minorHAnsi" w:cstheme="minorHAnsi"/>
          <w:b/>
          <w:sz w:val="36"/>
          <w:szCs w:val="36"/>
        </w:rPr>
      </w:pPr>
    </w:p>
    <w:p w:rsidR="00AD7A3D" w:rsidRPr="00603837" w:rsidRDefault="00AD7A3D" w:rsidP="00AD7A3D">
      <w:pPr>
        <w:spacing w:after="0" w:line="240" w:lineRule="auto"/>
        <w:jc w:val="center"/>
        <w:rPr>
          <w:rFonts w:asciiTheme="minorHAnsi" w:hAnsiTheme="minorHAnsi" w:cstheme="minorHAnsi"/>
          <w:b/>
          <w:sz w:val="36"/>
          <w:szCs w:val="36"/>
        </w:rPr>
      </w:pPr>
    </w:p>
    <w:p w:rsidR="00AD7A3D" w:rsidRPr="00603837" w:rsidRDefault="00AD7A3D" w:rsidP="00AD7A3D">
      <w:pPr>
        <w:spacing w:after="0" w:line="240" w:lineRule="auto"/>
        <w:jc w:val="center"/>
        <w:rPr>
          <w:rFonts w:asciiTheme="minorHAnsi" w:hAnsiTheme="minorHAnsi" w:cstheme="minorHAnsi"/>
          <w:sz w:val="36"/>
          <w:szCs w:val="36"/>
        </w:rPr>
      </w:pPr>
      <w:r w:rsidRPr="00603837">
        <w:rPr>
          <w:rFonts w:asciiTheme="minorHAnsi" w:hAnsiTheme="minorHAnsi" w:cstheme="minorHAnsi"/>
          <w:sz w:val="36"/>
          <w:szCs w:val="36"/>
        </w:rPr>
        <w:t>Comprendente:</w:t>
      </w:r>
    </w:p>
    <w:p w:rsidR="00AD7A3D" w:rsidRPr="00603837" w:rsidRDefault="00AD7A3D" w:rsidP="00AD7A3D">
      <w:pPr>
        <w:spacing w:after="0" w:line="240" w:lineRule="auto"/>
        <w:jc w:val="center"/>
        <w:rPr>
          <w:rFonts w:asciiTheme="minorHAnsi" w:hAnsiTheme="minorHAnsi" w:cstheme="minorHAnsi"/>
          <w:sz w:val="36"/>
          <w:szCs w:val="36"/>
        </w:rPr>
      </w:pPr>
    </w:p>
    <w:p w:rsidR="00AD7A3D" w:rsidRPr="00603837" w:rsidRDefault="00AD7A3D" w:rsidP="00AD7A3D">
      <w:pPr>
        <w:spacing w:after="0" w:line="240" w:lineRule="auto"/>
        <w:jc w:val="center"/>
        <w:rPr>
          <w:rFonts w:asciiTheme="minorHAnsi" w:hAnsiTheme="minorHAnsi" w:cstheme="minorHAnsi"/>
          <w:sz w:val="36"/>
          <w:szCs w:val="36"/>
        </w:rPr>
      </w:pPr>
      <w:r w:rsidRPr="00603837">
        <w:rPr>
          <w:rFonts w:asciiTheme="minorHAnsi" w:hAnsiTheme="minorHAnsi" w:cstheme="minorHAnsi"/>
          <w:sz w:val="36"/>
          <w:szCs w:val="36"/>
        </w:rPr>
        <w:t>UDA</w:t>
      </w:r>
    </w:p>
    <w:p w:rsidR="00AD7A3D" w:rsidRPr="00603837" w:rsidRDefault="00AD7A3D" w:rsidP="00AD7A3D">
      <w:pPr>
        <w:spacing w:after="0" w:line="240" w:lineRule="auto"/>
        <w:jc w:val="center"/>
        <w:rPr>
          <w:rFonts w:asciiTheme="minorHAnsi" w:hAnsiTheme="minorHAnsi" w:cstheme="minorHAnsi"/>
          <w:sz w:val="36"/>
          <w:szCs w:val="36"/>
        </w:rPr>
      </w:pPr>
      <w:r w:rsidRPr="00603837">
        <w:rPr>
          <w:rFonts w:asciiTheme="minorHAnsi" w:hAnsiTheme="minorHAnsi" w:cstheme="minorHAnsi"/>
          <w:sz w:val="36"/>
          <w:szCs w:val="36"/>
        </w:rPr>
        <w:t>CONSEGNA AGLI STUDENTI</w:t>
      </w:r>
    </w:p>
    <w:p w:rsidR="00AD7A3D" w:rsidRPr="00603837" w:rsidRDefault="00AD7A3D" w:rsidP="00AD7A3D">
      <w:pPr>
        <w:spacing w:after="0" w:line="240" w:lineRule="auto"/>
        <w:jc w:val="center"/>
        <w:rPr>
          <w:rFonts w:asciiTheme="minorHAnsi" w:hAnsiTheme="minorHAnsi" w:cstheme="minorHAnsi"/>
          <w:sz w:val="36"/>
          <w:szCs w:val="36"/>
        </w:rPr>
      </w:pPr>
      <w:r w:rsidRPr="00603837">
        <w:rPr>
          <w:rFonts w:asciiTheme="minorHAnsi" w:hAnsiTheme="minorHAnsi" w:cstheme="minorHAnsi"/>
          <w:sz w:val="36"/>
          <w:szCs w:val="36"/>
        </w:rPr>
        <w:t>PIANO DI LAVORO</w:t>
      </w:r>
    </w:p>
    <w:p w:rsidR="00AD7A3D" w:rsidRPr="00603837" w:rsidRDefault="000A075C" w:rsidP="00AD7A3D">
      <w:pPr>
        <w:spacing w:after="0" w:line="240" w:lineRule="auto"/>
        <w:jc w:val="center"/>
        <w:rPr>
          <w:rFonts w:asciiTheme="minorHAnsi" w:hAnsiTheme="minorHAnsi" w:cstheme="minorHAnsi"/>
          <w:sz w:val="36"/>
          <w:szCs w:val="36"/>
        </w:rPr>
      </w:pPr>
      <w:r w:rsidRPr="00603837">
        <w:rPr>
          <w:rFonts w:asciiTheme="minorHAnsi" w:hAnsiTheme="minorHAnsi" w:cstheme="minorHAnsi"/>
          <w:sz w:val="36"/>
          <w:szCs w:val="36"/>
        </w:rPr>
        <w:t>AUTOVALUTAZIONE ALUNNO</w:t>
      </w:r>
    </w:p>
    <w:p w:rsidR="00F02658" w:rsidRPr="00603837" w:rsidRDefault="00F02658" w:rsidP="00AD7A3D">
      <w:pPr>
        <w:spacing w:after="0" w:line="240" w:lineRule="auto"/>
        <w:jc w:val="center"/>
        <w:rPr>
          <w:rFonts w:asciiTheme="minorHAnsi" w:hAnsiTheme="minorHAnsi" w:cstheme="minorHAnsi"/>
          <w:sz w:val="36"/>
          <w:szCs w:val="36"/>
        </w:rPr>
      </w:pPr>
      <w:r w:rsidRPr="00603837">
        <w:rPr>
          <w:rFonts w:asciiTheme="minorHAnsi" w:hAnsiTheme="minorHAnsi" w:cstheme="minorHAnsi"/>
          <w:sz w:val="36"/>
          <w:szCs w:val="36"/>
        </w:rPr>
        <w:t>RUBRICA DI VALUTAZIONE</w:t>
      </w:r>
    </w:p>
    <w:p w:rsidR="00E10AC3" w:rsidRPr="00603837" w:rsidRDefault="00E10AC3" w:rsidP="00AD7A3D">
      <w:pPr>
        <w:spacing w:after="0" w:line="240" w:lineRule="auto"/>
        <w:jc w:val="center"/>
        <w:rPr>
          <w:rFonts w:asciiTheme="minorHAnsi" w:hAnsiTheme="minorHAnsi" w:cstheme="minorHAnsi"/>
          <w:sz w:val="36"/>
          <w:szCs w:val="36"/>
        </w:rPr>
      </w:pPr>
    </w:p>
    <w:p w:rsidR="00E10AC3" w:rsidRPr="00603837" w:rsidRDefault="00E10AC3" w:rsidP="00AD7A3D">
      <w:pPr>
        <w:spacing w:after="0" w:line="240" w:lineRule="auto"/>
        <w:jc w:val="center"/>
        <w:rPr>
          <w:rFonts w:asciiTheme="minorHAnsi" w:hAnsiTheme="minorHAnsi" w:cstheme="minorHAnsi"/>
          <w:sz w:val="36"/>
          <w:szCs w:val="36"/>
        </w:rPr>
      </w:pPr>
    </w:p>
    <w:p w:rsidR="00E10AC3" w:rsidRPr="00603837" w:rsidRDefault="00E10AC3" w:rsidP="00AD7A3D">
      <w:pPr>
        <w:spacing w:after="0" w:line="240" w:lineRule="auto"/>
        <w:jc w:val="center"/>
        <w:rPr>
          <w:rFonts w:asciiTheme="minorHAnsi" w:hAnsiTheme="minorHAnsi" w:cstheme="minorHAnsi"/>
          <w:sz w:val="36"/>
          <w:szCs w:val="36"/>
        </w:rPr>
      </w:pPr>
    </w:p>
    <w:p w:rsidR="00E10AC3" w:rsidRPr="00603837" w:rsidRDefault="00E10AC3" w:rsidP="00AD7A3D">
      <w:pPr>
        <w:spacing w:after="0" w:line="240" w:lineRule="auto"/>
        <w:jc w:val="center"/>
        <w:rPr>
          <w:rFonts w:asciiTheme="minorHAnsi" w:hAnsiTheme="minorHAnsi" w:cstheme="minorHAnsi"/>
          <w:sz w:val="36"/>
          <w:szCs w:val="36"/>
        </w:rPr>
      </w:pPr>
    </w:p>
    <w:p w:rsidR="00E10AC3" w:rsidRPr="00603837" w:rsidRDefault="00E10AC3" w:rsidP="00AD7A3D">
      <w:pPr>
        <w:spacing w:after="0" w:line="240" w:lineRule="auto"/>
        <w:jc w:val="center"/>
        <w:rPr>
          <w:rFonts w:asciiTheme="minorHAnsi" w:hAnsiTheme="minorHAnsi" w:cstheme="minorHAnsi"/>
          <w:sz w:val="36"/>
          <w:szCs w:val="36"/>
        </w:rPr>
      </w:pPr>
    </w:p>
    <w:p w:rsidR="00E10AC3" w:rsidRPr="00603837" w:rsidRDefault="00E10AC3" w:rsidP="00AD7A3D">
      <w:pPr>
        <w:spacing w:after="0" w:line="240" w:lineRule="auto"/>
        <w:jc w:val="center"/>
        <w:rPr>
          <w:rFonts w:asciiTheme="minorHAnsi" w:hAnsiTheme="minorHAnsi" w:cstheme="minorHAnsi"/>
          <w:sz w:val="36"/>
          <w:szCs w:val="36"/>
        </w:rPr>
      </w:pPr>
    </w:p>
    <w:p w:rsidR="00E10AC3" w:rsidRPr="00603837" w:rsidRDefault="00E10AC3" w:rsidP="00AD7A3D">
      <w:pPr>
        <w:spacing w:after="0" w:line="240" w:lineRule="auto"/>
        <w:jc w:val="center"/>
        <w:rPr>
          <w:rFonts w:asciiTheme="minorHAnsi" w:hAnsiTheme="minorHAnsi" w:cstheme="minorHAnsi"/>
          <w:sz w:val="36"/>
          <w:szCs w:val="36"/>
        </w:rPr>
      </w:pPr>
    </w:p>
    <w:p w:rsidR="00E10AC3" w:rsidRPr="00603837" w:rsidRDefault="00E10AC3" w:rsidP="00AD7A3D">
      <w:pPr>
        <w:spacing w:after="0" w:line="240" w:lineRule="auto"/>
        <w:jc w:val="center"/>
        <w:rPr>
          <w:rFonts w:asciiTheme="minorHAnsi" w:hAnsiTheme="minorHAnsi" w:cstheme="minorHAnsi"/>
          <w:sz w:val="36"/>
          <w:szCs w:val="36"/>
        </w:rPr>
      </w:pPr>
    </w:p>
    <w:p w:rsidR="00E10AC3" w:rsidRPr="00603837" w:rsidRDefault="00E10AC3" w:rsidP="00AD7A3D">
      <w:pPr>
        <w:spacing w:after="0" w:line="240" w:lineRule="auto"/>
        <w:jc w:val="center"/>
        <w:rPr>
          <w:rFonts w:asciiTheme="minorHAnsi" w:hAnsiTheme="minorHAnsi" w:cstheme="minorHAnsi"/>
          <w:sz w:val="36"/>
          <w:szCs w:val="36"/>
        </w:rPr>
      </w:pPr>
    </w:p>
    <w:tbl>
      <w:tblPr>
        <w:tblW w:w="5000" w:type="pct"/>
        <w:tblBorders>
          <w:top w:val="single" w:sz="4" w:space="0" w:color="auto"/>
          <w:bottom w:val="single" w:sz="4" w:space="0" w:color="auto"/>
          <w:insideH w:val="single" w:sz="4" w:space="0" w:color="auto"/>
        </w:tblBorders>
        <w:tblCellMar>
          <w:left w:w="70" w:type="dxa"/>
          <w:right w:w="70" w:type="dxa"/>
        </w:tblCellMar>
        <w:tblLook w:val="0000"/>
      </w:tblPr>
      <w:tblGrid>
        <w:gridCol w:w="2055"/>
        <w:gridCol w:w="2834"/>
        <w:gridCol w:w="4889"/>
      </w:tblGrid>
      <w:tr w:rsidR="00AD7A3D" w:rsidRPr="00603837" w:rsidTr="00037AC5">
        <w:trPr>
          <w:cantSplit/>
          <w:trHeight w:val="598"/>
          <w:tblHeader/>
        </w:trPr>
        <w:tc>
          <w:tcPr>
            <w:tcW w:w="5000" w:type="pct"/>
            <w:gridSpan w:val="3"/>
            <w:tcBorders>
              <w:left w:val="single" w:sz="4" w:space="0" w:color="auto"/>
              <w:bottom w:val="single" w:sz="4" w:space="0" w:color="auto"/>
              <w:right w:val="single" w:sz="4" w:space="0" w:color="auto"/>
            </w:tcBorders>
            <w:shd w:val="clear" w:color="auto" w:fill="C3F9D1"/>
            <w:noWrap/>
            <w:vAlign w:val="center"/>
          </w:tcPr>
          <w:p w:rsidR="00AD7A3D" w:rsidRPr="00603837" w:rsidRDefault="00AD7A3D" w:rsidP="00AD7A3D">
            <w:pPr>
              <w:spacing w:after="0" w:line="240" w:lineRule="auto"/>
              <w:jc w:val="center"/>
              <w:rPr>
                <w:rFonts w:asciiTheme="minorHAnsi" w:hAnsiTheme="minorHAnsi" w:cstheme="minorHAnsi"/>
                <w:b/>
                <w:sz w:val="18"/>
                <w:szCs w:val="18"/>
              </w:rPr>
            </w:pPr>
            <w:r w:rsidRPr="00603837">
              <w:rPr>
                <w:rFonts w:asciiTheme="minorHAnsi" w:hAnsiTheme="minorHAnsi" w:cstheme="minorHAnsi"/>
                <w:b/>
                <w:sz w:val="36"/>
                <w:szCs w:val="36"/>
              </w:rPr>
              <w:br w:type="page"/>
            </w:r>
            <w:r w:rsidRPr="002B0364">
              <w:rPr>
                <w:rFonts w:asciiTheme="minorHAnsi" w:hAnsiTheme="minorHAnsi" w:cstheme="minorHAnsi"/>
                <w:b/>
                <w:szCs w:val="18"/>
              </w:rPr>
              <w:t>UNITA’ DI APPRENDIMENTO</w:t>
            </w:r>
          </w:p>
        </w:tc>
      </w:tr>
      <w:tr w:rsidR="00AD7A3D" w:rsidRPr="002B0364" w:rsidTr="00037AC5">
        <w:trPr>
          <w:cantSplit/>
        </w:trPr>
        <w:tc>
          <w:tcPr>
            <w:tcW w:w="1051" w:type="pct"/>
            <w:tcBorders>
              <w:left w:val="single" w:sz="4" w:space="0" w:color="auto"/>
              <w:bottom w:val="single" w:sz="4" w:space="0" w:color="auto"/>
              <w:right w:val="single" w:sz="4" w:space="0" w:color="auto"/>
            </w:tcBorders>
            <w:shd w:val="clear" w:color="auto" w:fill="C3F9D1"/>
          </w:tcPr>
          <w:p w:rsidR="00AD7A3D" w:rsidRPr="002B0364" w:rsidRDefault="00AD7A3D" w:rsidP="00AD7A3D">
            <w:pPr>
              <w:pStyle w:val="Titolo1"/>
              <w:spacing w:before="0" w:after="0" w:line="240" w:lineRule="auto"/>
              <w:rPr>
                <w:rFonts w:asciiTheme="minorHAnsi" w:hAnsiTheme="minorHAnsi" w:cstheme="minorHAnsi"/>
                <w:i/>
                <w:sz w:val="22"/>
                <w:szCs w:val="22"/>
              </w:rPr>
            </w:pPr>
            <w:r w:rsidRPr="002B0364">
              <w:rPr>
                <w:rFonts w:asciiTheme="minorHAnsi" w:hAnsiTheme="minorHAnsi" w:cstheme="minorHAnsi"/>
                <w:i/>
                <w:sz w:val="22"/>
                <w:szCs w:val="22"/>
              </w:rPr>
              <w:t>Denominazione</w:t>
            </w:r>
          </w:p>
        </w:tc>
        <w:tc>
          <w:tcPr>
            <w:tcW w:w="3949" w:type="pct"/>
            <w:gridSpan w:val="2"/>
            <w:tcBorders>
              <w:left w:val="single" w:sz="4" w:space="0" w:color="auto"/>
              <w:bottom w:val="single" w:sz="4" w:space="0" w:color="auto"/>
              <w:right w:val="single" w:sz="4" w:space="0" w:color="auto"/>
            </w:tcBorders>
          </w:tcPr>
          <w:p w:rsidR="00AD7A3D" w:rsidRPr="002B0364" w:rsidRDefault="00AD7A3D" w:rsidP="00AD7A3D">
            <w:pPr>
              <w:spacing w:after="0" w:line="240" w:lineRule="auto"/>
              <w:rPr>
                <w:rFonts w:asciiTheme="minorHAnsi" w:hAnsiTheme="minorHAnsi" w:cstheme="minorHAnsi"/>
              </w:rPr>
            </w:pPr>
          </w:p>
          <w:p w:rsidR="00AD7A3D" w:rsidRPr="002B0364" w:rsidRDefault="00AD7A3D" w:rsidP="00AD7A3D">
            <w:pPr>
              <w:spacing w:after="0" w:line="240" w:lineRule="auto"/>
              <w:rPr>
                <w:rFonts w:asciiTheme="minorHAnsi" w:hAnsiTheme="minorHAnsi" w:cstheme="minorHAnsi"/>
              </w:rPr>
            </w:pPr>
          </w:p>
          <w:p w:rsidR="00AD7A3D" w:rsidRPr="002B0364" w:rsidRDefault="00135D0E" w:rsidP="00B61311">
            <w:pPr>
              <w:spacing w:after="0" w:line="240" w:lineRule="auto"/>
              <w:rPr>
                <w:rFonts w:asciiTheme="minorHAnsi" w:hAnsiTheme="minorHAnsi" w:cstheme="minorHAnsi"/>
              </w:rPr>
            </w:pPr>
            <w:r>
              <w:rPr>
                <w:rFonts w:asciiTheme="minorHAnsi" w:hAnsiTheme="minorHAnsi" w:cstheme="minorHAnsi"/>
              </w:rPr>
              <w:t>Code and Safery</w:t>
            </w:r>
          </w:p>
        </w:tc>
      </w:tr>
      <w:tr w:rsidR="00AD7A3D" w:rsidRPr="002B0364" w:rsidTr="00037AC5">
        <w:trPr>
          <w:cantSplit/>
        </w:trPr>
        <w:tc>
          <w:tcPr>
            <w:tcW w:w="1051" w:type="pct"/>
            <w:tcBorders>
              <w:left w:val="single" w:sz="4" w:space="0" w:color="auto"/>
              <w:right w:val="single" w:sz="4" w:space="0" w:color="auto"/>
            </w:tcBorders>
            <w:shd w:val="clear" w:color="auto" w:fill="C3F9D1"/>
          </w:tcPr>
          <w:p w:rsidR="00AD7A3D" w:rsidRPr="002B0364" w:rsidRDefault="00AD7A3D" w:rsidP="00AD7A3D">
            <w:pPr>
              <w:spacing w:after="0" w:line="240" w:lineRule="auto"/>
              <w:rPr>
                <w:rFonts w:asciiTheme="minorHAnsi" w:hAnsiTheme="minorHAnsi" w:cstheme="minorHAnsi"/>
                <w:b/>
                <w:bCs/>
                <w:i/>
              </w:rPr>
            </w:pPr>
            <w:r w:rsidRPr="002B0364">
              <w:rPr>
                <w:rFonts w:asciiTheme="minorHAnsi" w:hAnsiTheme="minorHAnsi" w:cstheme="minorHAnsi"/>
                <w:b/>
                <w:bCs/>
                <w:i/>
              </w:rPr>
              <w:t>Prodotti</w:t>
            </w:r>
          </w:p>
        </w:tc>
        <w:tc>
          <w:tcPr>
            <w:tcW w:w="3949" w:type="pct"/>
            <w:gridSpan w:val="2"/>
            <w:tcBorders>
              <w:left w:val="single" w:sz="4" w:space="0" w:color="auto"/>
              <w:right w:val="single" w:sz="4" w:space="0" w:color="auto"/>
            </w:tcBorders>
          </w:tcPr>
          <w:p w:rsidR="00AD7A3D" w:rsidRPr="002B0364" w:rsidRDefault="00AD7A3D" w:rsidP="00AD7A3D">
            <w:pPr>
              <w:pStyle w:val="Corpodeltesto"/>
              <w:spacing w:after="0" w:line="240" w:lineRule="auto"/>
              <w:rPr>
                <w:rFonts w:asciiTheme="minorHAnsi" w:hAnsiTheme="minorHAnsi" w:cstheme="minorHAnsi"/>
              </w:rPr>
            </w:pPr>
          </w:p>
          <w:p w:rsidR="00AD7A3D" w:rsidRPr="002B0364" w:rsidRDefault="00B61311" w:rsidP="00AD7A3D">
            <w:pPr>
              <w:pStyle w:val="Corpodeltesto"/>
              <w:spacing w:after="0" w:line="240" w:lineRule="auto"/>
              <w:rPr>
                <w:rFonts w:asciiTheme="minorHAnsi" w:hAnsiTheme="minorHAnsi" w:cstheme="minorHAnsi"/>
              </w:rPr>
            </w:pPr>
            <w:r w:rsidRPr="002B0364">
              <w:rPr>
                <w:rFonts w:asciiTheme="minorHAnsi" w:hAnsiTheme="minorHAnsi" w:cstheme="minorHAnsi"/>
              </w:rPr>
              <w:t>C</w:t>
            </w:r>
            <w:r w:rsidR="007E76E8" w:rsidRPr="002B0364">
              <w:rPr>
                <w:rFonts w:asciiTheme="minorHAnsi" w:hAnsiTheme="minorHAnsi" w:cstheme="minorHAnsi"/>
              </w:rPr>
              <w:t>artelloni</w:t>
            </w:r>
            <w:r w:rsidR="00135D0E">
              <w:rPr>
                <w:rFonts w:asciiTheme="minorHAnsi" w:hAnsiTheme="minorHAnsi" w:cstheme="minorHAnsi"/>
              </w:rPr>
              <w:t xml:space="preserve"> e/o un volantino. Presentazione Power point e/o di uno spot allo scopo di sensibilizzare i coetanei su un uso responsabile del cellulare al fine di evitare conseguenze negative.</w:t>
            </w:r>
          </w:p>
          <w:p w:rsidR="00B61311" w:rsidRPr="002B0364" w:rsidRDefault="00B61311" w:rsidP="00AD7A3D">
            <w:pPr>
              <w:pStyle w:val="Corpodeltesto"/>
              <w:spacing w:after="0" w:line="240" w:lineRule="auto"/>
              <w:rPr>
                <w:rFonts w:asciiTheme="minorHAnsi" w:hAnsiTheme="minorHAnsi" w:cstheme="minorHAnsi"/>
              </w:rPr>
            </w:pPr>
          </w:p>
          <w:p w:rsidR="00AD7A3D" w:rsidRPr="002B0364" w:rsidRDefault="00AD7A3D" w:rsidP="00AD7A3D">
            <w:pPr>
              <w:pStyle w:val="Corpodeltesto"/>
              <w:spacing w:after="0" w:line="240" w:lineRule="auto"/>
              <w:rPr>
                <w:rFonts w:asciiTheme="minorHAnsi" w:hAnsiTheme="minorHAnsi" w:cstheme="minorHAnsi"/>
              </w:rPr>
            </w:pPr>
          </w:p>
          <w:p w:rsidR="00AD7A3D" w:rsidRPr="002B0364" w:rsidRDefault="00AD7A3D" w:rsidP="00AD7A3D">
            <w:pPr>
              <w:pStyle w:val="Corpodeltesto"/>
              <w:spacing w:after="0" w:line="240" w:lineRule="auto"/>
              <w:rPr>
                <w:rFonts w:asciiTheme="minorHAnsi" w:hAnsiTheme="minorHAnsi" w:cstheme="minorHAnsi"/>
              </w:rPr>
            </w:pPr>
          </w:p>
        </w:tc>
      </w:tr>
      <w:tr w:rsidR="00AD7A3D" w:rsidRPr="002B0364" w:rsidTr="00037AC5">
        <w:trPr>
          <w:cantSplit/>
          <w:trHeight w:hRule="exact" w:val="283"/>
        </w:trPr>
        <w:tc>
          <w:tcPr>
            <w:tcW w:w="2500" w:type="pct"/>
            <w:gridSpan w:val="2"/>
            <w:tcBorders>
              <w:left w:val="single" w:sz="4" w:space="0" w:color="auto"/>
              <w:right w:val="single" w:sz="4" w:space="0" w:color="auto"/>
            </w:tcBorders>
            <w:shd w:val="clear" w:color="auto" w:fill="C3F9D1"/>
          </w:tcPr>
          <w:p w:rsidR="00AD7A3D" w:rsidRPr="002B0364" w:rsidRDefault="00EE64F2" w:rsidP="00A36A3A">
            <w:pPr>
              <w:spacing w:after="0" w:line="240" w:lineRule="auto"/>
              <w:ind w:left="360"/>
              <w:jc w:val="center"/>
              <w:rPr>
                <w:rFonts w:asciiTheme="minorHAnsi" w:hAnsiTheme="minorHAnsi" w:cstheme="minorHAnsi"/>
                <w:b/>
                <w:bCs/>
                <w:i/>
              </w:rPr>
            </w:pPr>
            <w:r w:rsidRPr="002B0364">
              <w:rPr>
                <w:rFonts w:asciiTheme="minorHAnsi" w:hAnsiTheme="minorHAnsi" w:cstheme="minorHAnsi"/>
                <w:b/>
                <w:bCs/>
                <w:i/>
              </w:rPr>
              <w:t>Compet</w:t>
            </w:r>
            <w:r w:rsidR="00A36A3A" w:rsidRPr="002B0364">
              <w:rPr>
                <w:rFonts w:asciiTheme="minorHAnsi" w:hAnsiTheme="minorHAnsi" w:cstheme="minorHAnsi"/>
                <w:b/>
                <w:bCs/>
                <w:i/>
              </w:rPr>
              <w:t xml:space="preserve">enze chiave   </w:t>
            </w:r>
          </w:p>
        </w:tc>
        <w:tc>
          <w:tcPr>
            <w:tcW w:w="2500" w:type="pct"/>
            <w:tcBorders>
              <w:left w:val="single" w:sz="4" w:space="0" w:color="auto"/>
              <w:right w:val="single" w:sz="4" w:space="0" w:color="auto"/>
            </w:tcBorders>
            <w:shd w:val="clear" w:color="auto" w:fill="C3F9D1"/>
          </w:tcPr>
          <w:p w:rsidR="00AD7A3D" w:rsidRPr="002B0364" w:rsidRDefault="00FB5C1B" w:rsidP="00A36A3A">
            <w:pPr>
              <w:spacing w:after="0" w:line="240" w:lineRule="auto"/>
              <w:ind w:left="360"/>
              <w:jc w:val="center"/>
              <w:rPr>
                <w:rFonts w:asciiTheme="minorHAnsi" w:hAnsiTheme="minorHAnsi" w:cstheme="minorHAnsi"/>
                <w:b/>
                <w:i/>
              </w:rPr>
            </w:pPr>
            <w:r w:rsidRPr="002B0364">
              <w:rPr>
                <w:rFonts w:asciiTheme="minorHAnsi" w:hAnsiTheme="minorHAnsi" w:cstheme="minorHAnsi"/>
                <w:b/>
                <w:i/>
              </w:rPr>
              <w:t>Evidenze osservabili</w:t>
            </w:r>
          </w:p>
        </w:tc>
      </w:tr>
      <w:tr w:rsidR="00FB5C1B" w:rsidRPr="002B0364" w:rsidTr="00FB5C1B">
        <w:trPr>
          <w:cantSplit/>
        </w:trPr>
        <w:tc>
          <w:tcPr>
            <w:tcW w:w="2500" w:type="pct"/>
            <w:gridSpan w:val="2"/>
            <w:tcBorders>
              <w:left w:val="single" w:sz="4" w:space="0" w:color="auto"/>
              <w:right w:val="single" w:sz="4" w:space="0" w:color="auto"/>
            </w:tcBorders>
            <w:shd w:val="clear" w:color="auto" w:fill="auto"/>
          </w:tcPr>
          <w:p w:rsidR="00FB5C1B" w:rsidRPr="002B0364" w:rsidRDefault="004433C2" w:rsidP="00AD7A3D">
            <w:pPr>
              <w:spacing w:after="0" w:line="240" w:lineRule="auto"/>
              <w:rPr>
                <w:rFonts w:asciiTheme="minorHAnsi" w:hAnsiTheme="minorHAnsi" w:cstheme="minorHAnsi"/>
                <w:b/>
                <w:bCs/>
                <w:i/>
              </w:rPr>
            </w:pPr>
            <w:r w:rsidRPr="002B0364">
              <w:rPr>
                <w:rFonts w:asciiTheme="minorHAnsi" w:hAnsiTheme="minorHAnsi" w:cstheme="minorHAnsi"/>
                <w:b/>
                <w:bCs/>
                <w:i/>
              </w:rPr>
              <w:t>C</w:t>
            </w:r>
            <w:r w:rsidR="00FD7A16" w:rsidRPr="002B0364">
              <w:rPr>
                <w:rFonts w:asciiTheme="minorHAnsi" w:hAnsiTheme="minorHAnsi" w:cstheme="minorHAnsi"/>
                <w:b/>
                <w:bCs/>
                <w:i/>
              </w:rPr>
              <w:t xml:space="preserve">omunicazione nella madrelingua </w:t>
            </w:r>
          </w:p>
        </w:tc>
        <w:tc>
          <w:tcPr>
            <w:tcW w:w="2500" w:type="pct"/>
            <w:tcBorders>
              <w:left w:val="single" w:sz="4" w:space="0" w:color="auto"/>
              <w:right w:val="single" w:sz="4" w:space="0" w:color="auto"/>
            </w:tcBorders>
            <w:shd w:val="clear" w:color="auto" w:fill="auto"/>
          </w:tcPr>
          <w:p w:rsidR="00CD21EE" w:rsidRPr="002B0364" w:rsidRDefault="00980D2B" w:rsidP="00134B72">
            <w:pPr>
              <w:pStyle w:val="Paragrafoelenco"/>
              <w:numPr>
                <w:ilvl w:val="0"/>
                <w:numId w:val="4"/>
              </w:numPr>
              <w:ind w:left="360"/>
              <w:jc w:val="both"/>
              <w:rPr>
                <w:rFonts w:asciiTheme="minorHAnsi" w:hAnsiTheme="minorHAnsi" w:cstheme="minorHAnsi"/>
                <w:sz w:val="22"/>
                <w:szCs w:val="22"/>
              </w:rPr>
            </w:pPr>
            <w:r w:rsidRPr="002B0364">
              <w:rPr>
                <w:rFonts w:asciiTheme="minorHAnsi" w:hAnsiTheme="minorHAnsi" w:cstheme="minorHAnsi"/>
                <w:sz w:val="22"/>
                <w:szCs w:val="22"/>
              </w:rPr>
              <w:t>Legge</w:t>
            </w:r>
            <w:r w:rsidR="00CD21EE" w:rsidRPr="002B0364">
              <w:rPr>
                <w:rFonts w:asciiTheme="minorHAnsi" w:hAnsiTheme="minorHAnsi" w:cstheme="minorHAnsi"/>
                <w:sz w:val="22"/>
                <w:szCs w:val="22"/>
              </w:rPr>
              <w:t xml:space="preserve"> testi diversi cogliendo l’argomento di cui si parla e individuando le informazioni principali e le loro relazioni.</w:t>
            </w:r>
          </w:p>
          <w:p w:rsidR="00FB5C1B" w:rsidRPr="002B0364" w:rsidRDefault="00160452" w:rsidP="00134B72">
            <w:pPr>
              <w:pStyle w:val="Paragrafoelenco"/>
              <w:numPr>
                <w:ilvl w:val="0"/>
                <w:numId w:val="4"/>
              </w:numPr>
              <w:ind w:left="360"/>
              <w:jc w:val="both"/>
              <w:rPr>
                <w:rFonts w:asciiTheme="minorHAnsi" w:hAnsiTheme="minorHAnsi" w:cstheme="minorHAnsi"/>
                <w:sz w:val="22"/>
                <w:szCs w:val="22"/>
              </w:rPr>
            </w:pPr>
            <w:r w:rsidRPr="002B0364">
              <w:rPr>
                <w:rFonts w:asciiTheme="minorHAnsi" w:hAnsiTheme="minorHAnsi" w:cstheme="minorHAnsi"/>
                <w:sz w:val="22"/>
                <w:szCs w:val="22"/>
              </w:rPr>
              <w:t xml:space="preserve">Ascolta e comprende testi di vario tipo, anche trasmessi dai media, </w:t>
            </w:r>
            <w:r w:rsidR="00127AB1" w:rsidRPr="002B0364">
              <w:rPr>
                <w:rFonts w:asciiTheme="minorHAnsi" w:hAnsiTheme="minorHAnsi" w:cstheme="minorHAnsi"/>
                <w:sz w:val="22"/>
                <w:szCs w:val="22"/>
              </w:rPr>
              <w:t>riferendone il significato ed esprimendo valutazione e giudizi; utilizza il lessico specifico</w:t>
            </w:r>
            <w:r w:rsidR="00197F8F" w:rsidRPr="002B0364">
              <w:rPr>
                <w:rFonts w:asciiTheme="minorHAnsi" w:hAnsiTheme="minorHAnsi" w:cstheme="minorHAnsi"/>
                <w:sz w:val="22"/>
                <w:szCs w:val="22"/>
              </w:rPr>
              <w:t>.</w:t>
            </w:r>
          </w:p>
        </w:tc>
      </w:tr>
      <w:tr w:rsidR="00AD7A3D" w:rsidRPr="002B0364" w:rsidTr="00197F8F">
        <w:trPr>
          <w:cantSplit/>
        </w:trPr>
        <w:tc>
          <w:tcPr>
            <w:tcW w:w="2500" w:type="pct"/>
            <w:gridSpan w:val="2"/>
            <w:tcBorders>
              <w:left w:val="single" w:sz="4" w:space="0" w:color="auto"/>
              <w:right w:val="single" w:sz="4" w:space="0" w:color="auto"/>
            </w:tcBorders>
            <w:shd w:val="clear" w:color="auto" w:fill="auto"/>
          </w:tcPr>
          <w:p w:rsidR="00FB5C1B" w:rsidRPr="002B0364" w:rsidRDefault="00AD7A3D" w:rsidP="00A36A3A">
            <w:pPr>
              <w:pStyle w:val="Titolo2"/>
              <w:spacing w:before="0" w:after="0" w:line="240" w:lineRule="auto"/>
              <w:jc w:val="center"/>
              <w:rPr>
                <w:rFonts w:asciiTheme="minorHAnsi" w:hAnsiTheme="minorHAnsi" w:cstheme="minorHAnsi"/>
                <w:i w:val="0"/>
                <w:sz w:val="22"/>
                <w:szCs w:val="22"/>
              </w:rPr>
            </w:pPr>
            <w:r w:rsidRPr="002B0364">
              <w:rPr>
                <w:rFonts w:asciiTheme="minorHAnsi" w:hAnsiTheme="minorHAnsi" w:cstheme="minorHAnsi"/>
                <w:i w:val="0"/>
                <w:sz w:val="22"/>
                <w:szCs w:val="22"/>
              </w:rPr>
              <w:t>Abilità</w:t>
            </w:r>
          </w:p>
        </w:tc>
        <w:tc>
          <w:tcPr>
            <w:tcW w:w="2500" w:type="pct"/>
            <w:tcBorders>
              <w:left w:val="single" w:sz="4" w:space="0" w:color="auto"/>
              <w:right w:val="single" w:sz="4" w:space="0" w:color="auto"/>
            </w:tcBorders>
            <w:shd w:val="clear" w:color="auto" w:fill="auto"/>
          </w:tcPr>
          <w:p w:rsidR="00FB5C1B" w:rsidRPr="002B0364" w:rsidRDefault="00AD7A3D" w:rsidP="00A36A3A">
            <w:pPr>
              <w:pStyle w:val="Titolo1"/>
              <w:spacing w:before="0" w:after="0" w:line="240" w:lineRule="auto"/>
              <w:jc w:val="center"/>
              <w:rPr>
                <w:rFonts w:asciiTheme="minorHAnsi" w:hAnsiTheme="minorHAnsi" w:cstheme="minorHAnsi"/>
                <w:sz w:val="22"/>
                <w:szCs w:val="22"/>
              </w:rPr>
            </w:pPr>
            <w:r w:rsidRPr="002B0364">
              <w:rPr>
                <w:rFonts w:asciiTheme="minorHAnsi" w:hAnsiTheme="minorHAnsi" w:cstheme="minorHAnsi"/>
                <w:sz w:val="22"/>
                <w:szCs w:val="22"/>
              </w:rPr>
              <w:t>Conoscenze</w:t>
            </w:r>
          </w:p>
        </w:tc>
      </w:tr>
      <w:tr w:rsidR="00AD7A3D" w:rsidRPr="002B0364" w:rsidTr="00CD0706">
        <w:trPr>
          <w:cantSplit/>
        </w:trPr>
        <w:tc>
          <w:tcPr>
            <w:tcW w:w="2500" w:type="pct"/>
            <w:gridSpan w:val="2"/>
            <w:tcBorders>
              <w:left w:val="single" w:sz="4" w:space="0" w:color="auto"/>
              <w:right w:val="single" w:sz="4" w:space="0" w:color="auto"/>
            </w:tcBorders>
          </w:tcPr>
          <w:p w:rsidR="00197F8F" w:rsidRPr="002B0364" w:rsidRDefault="00BB79A8" w:rsidP="00134B72">
            <w:pPr>
              <w:pStyle w:val="Paragrafoelenco"/>
              <w:numPr>
                <w:ilvl w:val="0"/>
                <w:numId w:val="3"/>
              </w:numPr>
              <w:ind w:left="357" w:hanging="357"/>
              <w:jc w:val="both"/>
              <w:rPr>
                <w:rFonts w:asciiTheme="minorHAnsi" w:hAnsiTheme="minorHAnsi" w:cstheme="minorHAnsi"/>
                <w:sz w:val="22"/>
                <w:szCs w:val="22"/>
              </w:rPr>
            </w:pPr>
            <w:r w:rsidRPr="002B0364">
              <w:rPr>
                <w:rFonts w:asciiTheme="minorHAnsi" w:hAnsiTheme="minorHAnsi" w:cstheme="minorHAnsi"/>
                <w:sz w:val="22"/>
                <w:szCs w:val="22"/>
              </w:rPr>
              <w:t>Padroneggia gli strumenti espressivi ed argomentativi indispensabili per gestire l’interazione comuni</w:t>
            </w:r>
            <w:r w:rsidR="00197F8F" w:rsidRPr="002B0364">
              <w:rPr>
                <w:rFonts w:asciiTheme="minorHAnsi" w:hAnsiTheme="minorHAnsi" w:cstheme="minorHAnsi"/>
                <w:sz w:val="22"/>
                <w:szCs w:val="22"/>
              </w:rPr>
              <w:t xml:space="preserve">cativa verbale in vari contesti. </w:t>
            </w:r>
          </w:p>
          <w:p w:rsidR="00BB79A8" w:rsidRPr="002B0364" w:rsidRDefault="00BB79A8" w:rsidP="00134B72">
            <w:pPr>
              <w:pStyle w:val="Paragrafoelenco"/>
              <w:numPr>
                <w:ilvl w:val="0"/>
                <w:numId w:val="3"/>
              </w:numPr>
              <w:ind w:left="357" w:hanging="357"/>
              <w:jc w:val="both"/>
              <w:rPr>
                <w:rFonts w:asciiTheme="minorHAnsi" w:hAnsiTheme="minorHAnsi" w:cstheme="minorHAnsi"/>
                <w:sz w:val="22"/>
                <w:szCs w:val="22"/>
              </w:rPr>
            </w:pPr>
            <w:r w:rsidRPr="002B0364">
              <w:rPr>
                <w:rFonts w:asciiTheme="minorHAnsi" w:hAnsiTheme="minorHAnsi" w:cstheme="minorHAnsi"/>
                <w:sz w:val="22"/>
                <w:szCs w:val="22"/>
              </w:rPr>
              <w:t>Legge e comprende testi di var</w:t>
            </w:r>
            <w:r w:rsidR="00A9612C" w:rsidRPr="002B0364">
              <w:rPr>
                <w:rFonts w:asciiTheme="minorHAnsi" w:hAnsiTheme="minorHAnsi" w:cstheme="minorHAnsi"/>
                <w:sz w:val="22"/>
                <w:szCs w:val="22"/>
              </w:rPr>
              <w:t>io</w:t>
            </w:r>
            <w:r w:rsidR="00980D2B" w:rsidRPr="002B0364">
              <w:rPr>
                <w:rFonts w:asciiTheme="minorHAnsi" w:hAnsiTheme="minorHAnsi" w:cstheme="minorHAnsi"/>
                <w:sz w:val="22"/>
                <w:szCs w:val="22"/>
              </w:rPr>
              <w:t xml:space="preserve"> </w:t>
            </w:r>
            <w:r w:rsidR="00A9612C" w:rsidRPr="002B0364">
              <w:rPr>
                <w:rFonts w:asciiTheme="minorHAnsi" w:hAnsiTheme="minorHAnsi" w:cstheme="minorHAnsi"/>
                <w:sz w:val="22"/>
                <w:szCs w:val="22"/>
              </w:rPr>
              <w:t>tipo</w:t>
            </w:r>
            <w:r w:rsidR="00197F8F" w:rsidRPr="002B0364">
              <w:rPr>
                <w:rFonts w:asciiTheme="minorHAnsi" w:hAnsiTheme="minorHAnsi" w:cstheme="minorHAnsi"/>
                <w:sz w:val="22"/>
                <w:szCs w:val="22"/>
              </w:rPr>
              <w:t>.</w:t>
            </w:r>
          </w:p>
        </w:tc>
        <w:tc>
          <w:tcPr>
            <w:tcW w:w="2500" w:type="pct"/>
            <w:tcBorders>
              <w:left w:val="single" w:sz="4" w:space="0" w:color="auto"/>
              <w:right w:val="single" w:sz="4" w:space="0" w:color="auto"/>
            </w:tcBorders>
          </w:tcPr>
          <w:p w:rsidR="002804AC" w:rsidRPr="002B0364" w:rsidRDefault="002804AC" w:rsidP="002804AC">
            <w:pPr>
              <w:pStyle w:val="Paragrafoelenco"/>
              <w:numPr>
                <w:ilvl w:val="0"/>
                <w:numId w:val="5"/>
              </w:numPr>
              <w:jc w:val="both"/>
              <w:rPr>
                <w:rFonts w:asciiTheme="minorHAnsi" w:hAnsiTheme="minorHAnsi" w:cstheme="minorHAnsi"/>
                <w:sz w:val="22"/>
                <w:szCs w:val="22"/>
              </w:rPr>
            </w:pPr>
            <w:r>
              <w:rPr>
                <w:rFonts w:asciiTheme="minorHAnsi" w:hAnsiTheme="minorHAnsi" w:cstheme="minorHAnsi"/>
                <w:sz w:val="22"/>
                <w:szCs w:val="22"/>
              </w:rPr>
              <w:t xml:space="preserve">Elementi </w:t>
            </w:r>
            <w:r w:rsidR="004271C0" w:rsidRPr="002B0364">
              <w:rPr>
                <w:rFonts w:asciiTheme="minorHAnsi" w:hAnsiTheme="minorHAnsi" w:cstheme="minorHAnsi"/>
                <w:sz w:val="22"/>
                <w:szCs w:val="22"/>
              </w:rPr>
              <w:t xml:space="preserve">della comunicazione: emittente, destinatario, codice, canale, contesto e scopo </w:t>
            </w:r>
          </w:p>
          <w:p w:rsidR="00516441" w:rsidRPr="002B0364" w:rsidRDefault="004271C0" w:rsidP="0058241D">
            <w:pPr>
              <w:pStyle w:val="Paragrafoelenco"/>
              <w:ind w:left="357"/>
              <w:jc w:val="both"/>
              <w:rPr>
                <w:rFonts w:asciiTheme="minorHAnsi" w:hAnsiTheme="minorHAnsi" w:cstheme="minorHAnsi"/>
                <w:sz w:val="22"/>
                <w:szCs w:val="22"/>
              </w:rPr>
            </w:pPr>
            <w:r w:rsidRPr="002B0364">
              <w:rPr>
                <w:rFonts w:asciiTheme="minorHAnsi" w:hAnsiTheme="minorHAnsi" w:cstheme="minorHAnsi"/>
                <w:sz w:val="22"/>
                <w:szCs w:val="22"/>
              </w:rPr>
              <w:t>della comunicazione</w:t>
            </w:r>
            <w:r w:rsidR="00197F8F" w:rsidRPr="002B0364">
              <w:rPr>
                <w:rFonts w:asciiTheme="minorHAnsi" w:hAnsiTheme="minorHAnsi" w:cstheme="minorHAnsi"/>
                <w:sz w:val="22"/>
                <w:szCs w:val="22"/>
              </w:rPr>
              <w:t>.</w:t>
            </w:r>
          </w:p>
          <w:p w:rsidR="002804AC" w:rsidRPr="002B0364" w:rsidRDefault="002804AC" w:rsidP="002804AC">
            <w:pPr>
              <w:pStyle w:val="Paragrafoelenco"/>
              <w:numPr>
                <w:ilvl w:val="0"/>
                <w:numId w:val="5"/>
              </w:numPr>
              <w:jc w:val="both"/>
              <w:rPr>
                <w:rFonts w:asciiTheme="minorHAnsi" w:hAnsiTheme="minorHAnsi" w:cstheme="minorHAnsi"/>
                <w:sz w:val="22"/>
                <w:szCs w:val="22"/>
              </w:rPr>
            </w:pPr>
            <w:r w:rsidRPr="002B0364">
              <w:rPr>
                <w:rFonts w:asciiTheme="minorHAnsi" w:hAnsiTheme="minorHAnsi" w:cstheme="minorHAnsi"/>
                <w:sz w:val="22"/>
                <w:szCs w:val="22"/>
              </w:rPr>
              <w:t>Lessico specifico per comprendere e descrivere esperienze</w:t>
            </w:r>
            <w:r>
              <w:rPr>
                <w:rFonts w:asciiTheme="minorHAnsi" w:hAnsiTheme="minorHAnsi" w:cstheme="minorHAnsi"/>
                <w:sz w:val="22"/>
                <w:szCs w:val="22"/>
              </w:rPr>
              <w:t xml:space="preserve"> legate all’uso dei cellulari</w:t>
            </w:r>
            <w:r w:rsidRPr="002B0364">
              <w:rPr>
                <w:rFonts w:asciiTheme="minorHAnsi" w:hAnsiTheme="minorHAnsi" w:cstheme="minorHAnsi"/>
                <w:sz w:val="22"/>
                <w:szCs w:val="22"/>
              </w:rPr>
              <w:t>.</w:t>
            </w:r>
          </w:p>
          <w:p w:rsidR="002804AC" w:rsidRDefault="002804AC" w:rsidP="00134B72">
            <w:pPr>
              <w:pStyle w:val="Paragrafoelenco"/>
              <w:numPr>
                <w:ilvl w:val="0"/>
                <w:numId w:val="5"/>
              </w:numPr>
              <w:ind w:left="357" w:hanging="357"/>
              <w:jc w:val="both"/>
              <w:rPr>
                <w:rFonts w:asciiTheme="minorHAnsi" w:hAnsiTheme="minorHAnsi" w:cstheme="minorHAnsi"/>
                <w:sz w:val="22"/>
                <w:szCs w:val="22"/>
              </w:rPr>
            </w:pPr>
            <w:r>
              <w:rPr>
                <w:rFonts w:asciiTheme="minorHAnsi" w:hAnsiTheme="minorHAnsi" w:cstheme="minorHAnsi"/>
                <w:sz w:val="22"/>
                <w:szCs w:val="22"/>
              </w:rPr>
              <w:t>Significato di comportamento a rischio ed eventuali conseguenze.</w:t>
            </w:r>
          </w:p>
          <w:p w:rsidR="00C11BA0" w:rsidRPr="002B0364" w:rsidRDefault="00C11BA0" w:rsidP="00134B72">
            <w:pPr>
              <w:pStyle w:val="Paragrafoelenco"/>
              <w:numPr>
                <w:ilvl w:val="0"/>
                <w:numId w:val="5"/>
              </w:numPr>
              <w:ind w:left="357" w:hanging="357"/>
              <w:jc w:val="both"/>
              <w:rPr>
                <w:rFonts w:asciiTheme="minorHAnsi" w:hAnsiTheme="minorHAnsi" w:cstheme="minorHAnsi"/>
                <w:sz w:val="22"/>
                <w:szCs w:val="22"/>
              </w:rPr>
            </w:pPr>
            <w:r w:rsidRPr="002B0364">
              <w:rPr>
                <w:rFonts w:asciiTheme="minorHAnsi" w:hAnsiTheme="minorHAnsi" w:cstheme="minorHAnsi"/>
                <w:sz w:val="22"/>
                <w:szCs w:val="22"/>
              </w:rPr>
              <w:t>Fasi della produzione scritta: pianificazione, stesura, revisione</w:t>
            </w:r>
            <w:r w:rsidR="00197F8F" w:rsidRPr="002B0364">
              <w:rPr>
                <w:rFonts w:asciiTheme="minorHAnsi" w:hAnsiTheme="minorHAnsi" w:cstheme="minorHAnsi"/>
                <w:sz w:val="22"/>
                <w:szCs w:val="22"/>
              </w:rPr>
              <w:t>.</w:t>
            </w:r>
          </w:p>
        </w:tc>
      </w:tr>
      <w:tr w:rsidR="004767A4" w:rsidRPr="002B0364" w:rsidTr="00037AC5">
        <w:trPr>
          <w:cantSplit/>
          <w:trHeight w:hRule="exact" w:val="283"/>
        </w:trPr>
        <w:tc>
          <w:tcPr>
            <w:tcW w:w="2500" w:type="pct"/>
            <w:gridSpan w:val="2"/>
            <w:tcBorders>
              <w:left w:val="single" w:sz="4" w:space="0" w:color="auto"/>
              <w:right w:val="single" w:sz="4" w:space="0" w:color="auto"/>
            </w:tcBorders>
            <w:shd w:val="clear" w:color="auto" w:fill="C3F9D1"/>
          </w:tcPr>
          <w:p w:rsidR="004767A4" w:rsidRPr="002B0364" w:rsidRDefault="004767A4" w:rsidP="00867C82">
            <w:pPr>
              <w:spacing w:after="0" w:line="240" w:lineRule="auto"/>
              <w:ind w:left="360"/>
              <w:jc w:val="center"/>
              <w:rPr>
                <w:rFonts w:asciiTheme="minorHAnsi" w:hAnsiTheme="minorHAnsi" w:cstheme="minorHAnsi"/>
                <w:b/>
                <w:bCs/>
                <w:i/>
              </w:rPr>
            </w:pPr>
            <w:r w:rsidRPr="002B0364">
              <w:rPr>
                <w:rFonts w:asciiTheme="minorHAnsi" w:hAnsiTheme="minorHAnsi" w:cstheme="minorHAnsi"/>
                <w:b/>
                <w:bCs/>
                <w:i/>
              </w:rPr>
              <w:t xml:space="preserve">Competenze chiave   </w:t>
            </w:r>
          </w:p>
        </w:tc>
        <w:tc>
          <w:tcPr>
            <w:tcW w:w="2500" w:type="pct"/>
            <w:tcBorders>
              <w:left w:val="single" w:sz="4" w:space="0" w:color="auto"/>
              <w:right w:val="single" w:sz="4" w:space="0" w:color="auto"/>
            </w:tcBorders>
            <w:shd w:val="clear" w:color="auto" w:fill="C3F9D1"/>
          </w:tcPr>
          <w:p w:rsidR="004767A4" w:rsidRPr="002B0364" w:rsidRDefault="004767A4" w:rsidP="00867C82">
            <w:pPr>
              <w:spacing w:after="0" w:line="240" w:lineRule="auto"/>
              <w:ind w:left="360"/>
              <w:jc w:val="center"/>
              <w:rPr>
                <w:rFonts w:asciiTheme="minorHAnsi" w:hAnsiTheme="minorHAnsi" w:cstheme="minorHAnsi"/>
                <w:b/>
                <w:i/>
              </w:rPr>
            </w:pPr>
            <w:r w:rsidRPr="002B0364">
              <w:rPr>
                <w:rFonts w:asciiTheme="minorHAnsi" w:hAnsiTheme="minorHAnsi" w:cstheme="minorHAnsi"/>
                <w:b/>
                <w:i/>
              </w:rPr>
              <w:t xml:space="preserve">Evidenze osservabili  </w:t>
            </w:r>
          </w:p>
        </w:tc>
      </w:tr>
      <w:tr w:rsidR="00AD7A3D" w:rsidRPr="002B0364" w:rsidTr="00CD0706">
        <w:trPr>
          <w:cantSplit/>
        </w:trPr>
        <w:tc>
          <w:tcPr>
            <w:tcW w:w="2500" w:type="pct"/>
            <w:gridSpan w:val="2"/>
            <w:tcBorders>
              <w:left w:val="single" w:sz="4" w:space="0" w:color="auto"/>
              <w:right w:val="single" w:sz="4" w:space="0" w:color="auto"/>
            </w:tcBorders>
          </w:tcPr>
          <w:p w:rsidR="00AD7A3D" w:rsidRPr="002B0364" w:rsidRDefault="00FD7A16" w:rsidP="00AD7A3D">
            <w:pPr>
              <w:spacing w:after="0" w:line="240" w:lineRule="auto"/>
              <w:rPr>
                <w:rFonts w:asciiTheme="minorHAnsi" w:hAnsiTheme="minorHAnsi" w:cstheme="minorHAnsi"/>
                <w:b/>
                <w:i/>
              </w:rPr>
            </w:pPr>
            <w:r w:rsidRPr="002B0364">
              <w:rPr>
                <w:rFonts w:asciiTheme="minorHAnsi" w:hAnsiTheme="minorHAnsi" w:cstheme="minorHAnsi"/>
                <w:b/>
                <w:i/>
              </w:rPr>
              <w:t>Competenza digitale</w:t>
            </w:r>
          </w:p>
        </w:tc>
        <w:tc>
          <w:tcPr>
            <w:tcW w:w="2500" w:type="pct"/>
            <w:tcBorders>
              <w:left w:val="single" w:sz="4" w:space="0" w:color="auto"/>
              <w:right w:val="single" w:sz="4" w:space="0" w:color="auto"/>
            </w:tcBorders>
          </w:tcPr>
          <w:p w:rsidR="00AD7A3D" w:rsidRDefault="00AA2728" w:rsidP="00134B72">
            <w:pPr>
              <w:pStyle w:val="Paragrafoelenco"/>
              <w:numPr>
                <w:ilvl w:val="0"/>
                <w:numId w:val="6"/>
              </w:numPr>
              <w:jc w:val="both"/>
              <w:rPr>
                <w:rFonts w:asciiTheme="minorHAnsi" w:hAnsiTheme="minorHAnsi" w:cstheme="minorHAnsi"/>
                <w:sz w:val="22"/>
                <w:szCs w:val="22"/>
              </w:rPr>
            </w:pPr>
            <w:r w:rsidRPr="002B0364">
              <w:rPr>
                <w:rFonts w:asciiTheme="minorHAnsi" w:hAnsiTheme="minorHAnsi" w:cstheme="minorHAnsi"/>
                <w:sz w:val="22"/>
                <w:szCs w:val="22"/>
              </w:rPr>
              <w:t>Utilizza i mezzi di comunicazione in modo consapevole e responsabile</w:t>
            </w:r>
            <w:r w:rsidR="00DB6732">
              <w:rPr>
                <w:rFonts w:asciiTheme="minorHAnsi" w:hAnsiTheme="minorHAnsi" w:cstheme="minorHAnsi"/>
                <w:sz w:val="22"/>
                <w:szCs w:val="22"/>
              </w:rPr>
              <w:t>,</w:t>
            </w:r>
            <w:r w:rsidRPr="002B0364">
              <w:rPr>
                <w:rFonts w:asciiTheme="minorHAnsi" w:hAnsiTheme="minorHAnsi" w:cstheme="minorHAnsi"/>
                <w:sz w:val="22"/>
                <w:szCs w:val="22"/>
              </w:rPr>
              <w:t xml:space="preserve"> rispettando </w:t>
            </w:r>
            <w:r w:rsidR="00DB6732">
              <w:rPr>
                <w:rFonts w:asciiTheme="minorHAnsi" w:hAnsiTheme="minorHAnsi" w:cstheme="minorHAnsi"/>
                <w:sz w:val="22"/>
                <w:szCs w:val="22"/>
              </w:rPr>
              <w:t xml:space="preserve">le </w:t>
            </w:r>
            <w:r w:rsidR="00E55ABF" w:rsidRPr="002B0364">
              <w:rPr>
                <w:rFonts w:asciiTheme="minorHAnsi" w:hAnsiTheme="minorHAnsi" w:cstheme="minorHAnsi"/>
                <w:sz w:val="22"/>
                <w:szCs w:val="22"/>
              </w:rPr>
              <w:t>regole comuni</w:t>
            </w:r>
            <w:r w:rsidR="00DB6732">
              <w:rPr>
                <w:rFonts w:asciiTheme="minorHAnsi" w:hAnsiTheme="minorHAnsi" w:cstheme="minorHAnsi"/>
                <w:sz w:val="22"/>
                <w:szCs w:val="22"/>
              </w:rPr>
              <w:t xml:space="preserve"> definite e relative al contesto in cui si trova</w:t>
            </w:r>
            <w:r w:rsidR="00197F8F" w:rsidRPr="002B0364">
              <w:rPr>
                <w:rFonts w:asciiTheme="minorHAnsi" w:hAnsiTheme="minorHAnsi" w:cstheme="minorHAnsi"/>
                <w:sz w:val="22"/>
                <w:szCs w:val="22"/>
              </w:rPr>
              <w:t>.</w:t>
            </w:r>
          </w:p>
          <w:p w:rsidR="00DB6732" w:rsidRDefault="00DB6732" w:rsidP="00134B72">
            <w:pPr>
              <w:pStyle w:val="Paragrafoelenco"/>
              <w:numPr>
                <w:ilvl w:val="0"/>
                <w:numId w:val="6"/>
              </w:numPr>
              <w:jc w:val="both"/>
              <w:rPr>
                <w:rFonts w:asciiTheme="minorHAnsi" w:hAnsiTheme="minorHAnsi" w:cstheme="minorHAnsi"/>
                <w:sz w:val="22"/>
                <w:szCs w:val="22"/>
              </w:rPr>
            </w:pPr>
            <w:r>
              <w:rPr>
                <w:rFonts w:asciiTheme="minorHAnsi" w:hAnsiTheme="minorHAnsi" w:cstheme="minorHAnsi"/>
                <w:sz w:val="22"/>
                <w:szCs w:val="22"/>
              </w:rPr>
              <w:t>E</w:t>
            </w:r>
            <w:r w:rsidR="0058241D">
              <w:rPr>
                <w:rFonts w:asciiTheme="minorHAnsi" w:hAnsiTheme="minorHAnsi" w:cstheme="minorHAnsi"/>
                <w:sz w:val="22"/>
                <w:szCs w:val="22"/>
              </w:rPr>
              <w:t>’</w:t>
            </w:r>
            <w:r>
              <w:rPr>
                <w:rFonts w:asciiTheme="minorHAnsi" w:hAnsiTheme="minorHAnsi" w:cstheme="minorHAnsi"/>
                <w:sz w:val="22"/>
                <w:szCs w:val="22"/>
              </w:rPr>
              <w:t xml:space="preserve"> consapevole delle potenzialità, dei limiti e dei rischi nell’uso delle tecnologie dell’informazione e della comunicazione.</w:t>
            </w:r>
          </w:p>
          <w:p w:rsidR="00DB6732" w:rsidRPr="002B0364" w:rsidRDefault="00DB6732" w:rsidP="00134B72">
            <w:pPr>
              <w:pStyle w:val="Paragrafoelenco"/>
              <w:numPr>
                <w:ilvl w:val="0"/>
                <w:numId w:val="6"/>
              </w:numPr>
              <w:jc w:val="both"/>
              <w:rPr>
                <w:rFonts w:asciiTheme="minorHAnsi" w:hAnsiTheme="minorHAnsi" w:cstheme="minorHAnsi"/>
                <w:sz w:val="22"/>
                <w:szCs w:val="22"/>
              </w:rPr>
            </w:pPr>
            <w:r>
              <w:rPr>
                <w:rFonts w:asciiTheme="minorHAnsi" w:hAnsiTheme="minorHAnsi" w:cstheme="minorHAnsi"/>
                <w:sz w:val="22"/>
                <w:szCs w:val="22"/>
              </w:rPr>
              <w:t>Fa ipotesi su possibili conseguenze dell’utilizzo scorretto dei mezzi tecnologici.</w:t>
            </w:r>
          </w:p>
        </w:tc>
      </w:tr>
      <w:tr w:rsidR="00A36A3A" w:rsidRPr="002B0364" w:rsidTr="00037AC5">
        <w:trPr>
          <w:cantSplit/>
        </w:trPr>
        <w:tc>
          <w:tcPr>
            <w:tcW w:w="2500" w:type="pct"/>
            <w:gridSpan w:val="2"/>
            <w:tcBorders>
              <w:left w:val="single" w:sz="4" w:space="0" w:color="auto"/>
              <w:right w:val="single" w:sz="4" w:space="0" w:color="auto"/>
            </w:tcBorders>
            <w:shd w:val="clear" w:color="auto" w:fill="auto"/>
          </w:tcPr>
          <w:p w:rsidR="00A36A3A" w:rsidRPr="002B0364" w:rsidRDefault="00A36A3A" w:rsidP="00867C82">
            <w:pPr>
              <w:pStyle w:val="Titolo2"/>
              <w:spacing w:before="0" w:after="0" w:line="240" w:lineRule="auto"/>
              <w:jc w:val="center"/>
              <w:rPr>
                <w:rFonts w:asciiTheme="minorHAnsi" w:hAnsiTheme="minorHAnsi" w:cstheme="minorHAnsi"/>
                <w:i w:val="0"/>
                <w:sz w:val="22"/>
                <w:szCs w:val="22"/>
              </w:rPr>
            </w:pPr>
            <w:r w:rsidRPr="002B0364">
              <w:rPr>
                <w:rFonts w:asciiTheme="minorHAnsi" w:hAnsiTheme="minorHAnsi" w:cstheme="minorHAnsi"/>
                <w:i w:val="0"/>
                <w:sz w:val="22"/>
                <w:szCs w:val="22"/>
              </w:rPr>
              <w:t xml:space="preserve">Abilità </w:t>
            </w:r>
          </w:p>
        </w:tc>
        <w:tc>
          <w:tcPr>
            <w:tcW w:w="2500" w:type="pct"/>
            <w:tcBorders>
              <w:left w:val="single" w:sz="4" w:space="0" w:color="auto"/>
              <w:right w:val="single" w:sz="4" w:space="0" w:color="auto"/>
            </w:tcBorders>
            <w:shd w:val="clear" w:color="auto" w:fill="auto"/>
          </w:tcPr>
          <w:p w:rsidR="00A36A3A" w:rsidRPr="002B0364" w:rsidRDefault="00A36A3A" w:rsidP="00867C82">
            <w:pPr>
              <w:pStyle w:val="Titolo1"/>
              <w:spacing w:before="0" w:after="0" w:line="240" w:lineRule="auto"/>
              <w:jc w:val="center"/>
              <w:rPr>
                <w:rFonts w:asciiTheme="minorHAnsi" w:hAnsiTheme="minorHAnsi" w:cstheme="minorHAnsi"/>
                <w:sz w:val="22"/>
                <w:szCs w:val="22"/>
              </w:rPr>
            </w:pPr>
            <w:r w:rsidRPr="002B0364">
              <w:rPr>
                <w:rFonts w:asciiTheme="minorHAnsi" w:hAnsiTheme="minorHAnsi" w:cstheme="minorHAnsi"/>
                <w:sz w:val="22"/>
                <w:szCs w:val="22"/>
              </w:rPr>
              <w:t>Conoscenze</w:t>
            </w:r>
          </w:p>
        </w:tc>
      </w:tr>
      <w:tr w:rsidR="00D14514" w:rsidRPr="002B0364" w:rsidTr="00CD0706">
        <w:trPr>
          <w:cantSplit/>
        </w:trPr>
        <w:tc>
          <w:tcPr>
            <w:tcW w:w="2500" w:type="pct"/>
            <w:gridSpan w:val="2"/>
            <w:tcBorders>
              <w:left w:val="single" w:sz="4" w:space="0" w:color="auto"/>
              <w:right w:val="single" w:sz="4" w:space="0" w:color="auto"/>
            </w:tcBorders>
          </w:tcPr>
          <w:p w:rsidR="00D14514" w:rsidRPr="002B0364" w:rsidRDefault="00D14514" w:rsidP="00134B72">
            <w:pPr>
              <w:pStyle w:val="Paragrafoelenco"/>
              <w:numPr>
                <w:ilvl w:val="0"/>
                <w:numId w:val="7"/>
              </w:numPr>
              <w:rPr>
                <w:rFonts w:asciiTheme="minorHAnsi" w:hAnsiTheme="minorHAnsi" w:cstheme="minorHAnsi"/>
                <w:sz w:val="22"/>
                <w:szCs w:val="22"/>
              </w:rPr>
            </w:pPr>
            <w:r w:rsidRPr="002B0364">
              <w:rPr>
                <w:rFonts w:asciiTheme="minorHAnsi" w:hAnsiTheme="minorHAnsi" w:cstheme="minorHAnsi"/>
                <w:sz w:val="22"/>
                <w:szCs w:val="22"/>
              </w:rPr>
              <w:t xml:space="preserve">Utilizza il </w:t>
            </w:r>
            <w:r w:rsidR="00037AC5" w:rsidRPr="002B0364">
              <w:rPr>
                <w:rFonts w:asciiTheme="minorHAnsi" w:hAnsiTheme="minorHAnsi" w:cstheme="minorHAnsi"/>
                <w:sz w:val="22"/>
                <w:szCs w:val="22"/>
              </w:rPr>
              <w:t>computer</w:t>
            </w:r>
            <w:r w:rsidR="00EB440F" w:rsidRPr="002B0364">
              <w:rPr>
                <w:rFonts w:asciiTheme="minorHAnsi" w:hAnsiTheme="minorHAnsi" w:cstheme="minorHAnsi"/>
                <w:sz w:val="22"/>
                <w:szCs w:val="22"/>
              </w:rPr>
              <w:t>, alcune periferiche e programmi applicativi</w:t>
            </w:r>
            <w:r w:rsidR="00037AC5" w:rsidRPr="002B0364">
              <w:rPr>
                <w:rFonts w:asciiTheme="minorHAnsi" w:hAnsiTheme="minorHAnsi" w:cstheme="minorHAnsi"/>
                <w:sz w:val="22"/>
                <w:szCs w:val="22"/>
              </w:rPr>
              <w:t>.</w:t>
            </w:r>
          </w:p>
        </w:tc>
        <w:tc>
          <w:tcPr>
            <w:tcW w:w="2500" w:type="pct"/>
            <w:tcBorders>
              <w:left w:val="single" w:sz="4" w:space="0" w:color="auto"/>
              <w:right w:val="single" w:sz="4" w:space="0" w:color="auto"/>
            </w:tcBorders>
          </w:tcPr>
          <w:p w:rsidR="00DB6732" w:rsidRPr="00DB6732" w:rsidRDefault="00D14514" w:rsidP="00DB6732">
            <w:pPr>
              <w:pStyle w:val="Paragrafoelenco"/>
              <w:numPr>
                <w:ilvl w:val="0"/>
                <w:numId w:val="7"/>
              </w:numPr>
              <w:rPr>
                <w:rFonts w:asciiTheme="minorHAnsi" w:hAnsiTheme="minorHAnsi" w:cstheme="minorHAnsi"/>
                <w:sz w:val="22"/>
                <w:szCs w:val="22"/>
              </w:rPr>
            </w:pPr>
            <w:r w:rsidRPr="002B0364">
              <w:rPr>
                <w:rFonts w:asciiTheme="minorHAnsi" w:hAnsiTheme="minorHAnsi" w:cstheme="minorHAnsi"/>
                <w:sz w:val="22"/>
                <w:szCs w:val="22"/>
              </w:rPr>
              <w:t>Conosce i principali software applicativi u</w:t>
            </w:r>
            <w:r w:rsidR="00462827" w:rsidRPr="002B0364">
              <w:rPr>
                <w:rFonts w:asciiTheme="minorHAnsi" w:hAnsiTheme="minorHAnsi" w:cstheme="minorHAnsi"/>
                <w:sz w:val="22"/>
                <w:szCs w:val="22"/>
              </w:rPr>
              <w:t xml:space="preserve">tili per lo studio, </w:t>
            </w:r>
            <w:r w:rsidR="00EB440F" w:rsidRPr="002B0364">
              <w:rPr>
                <w:rFonts w:asciiTheme="minorHAnsi" w:hAnsiTheme="minorHAnsi" w:cstheme="minorHAnsi"/>
                <w:sz w:val="22"/>
                <w:szCs w:val="22"/>
              </w:rPr>
              <w:t>con particolare riferimento a videoscrittura, presentazion</w:t>
            </w:r>
            <w:r w:rsidR="00462827" w:rsidRPr="002B0364">
              <w:rPr>
                <w:rFonts w:asciiTheme="minorHAnsi" w:hAnsiTheme="minorHAnsi" w:cstheme="minorHAnsi"/>
                <w:sz w:val="22"/>
                <w:szCs w:val="22"/>
              </w:rPr>
              <w:t xml:space="preserve">i </w:t>
            </w:r>
            <w:r w:rsidR="00DB6732">
              <w:rPr>
                <w:rFonts w:asciiTheme="minorHAnsi" w:hAnsiTheme="minorHAnsi" w:cstheme="minorHAnsi"/>
                <w:sz w:val="22"/>
                <w:szCs w:val="22"/>
              </w:rPr>
              <w:t>Power Point e foglio ex</w:t>
            </w:r>
            <w:r w:rsidR="0058241D">
              <w:rPr>
                <w:rFonts w:asciiTheme="minorHAnsi" w:hAnsiTheme="minorHAnsi" w:cstheme="minorHAnsi"/>
                <w:sz w:val="22"/>
                <w:szCs w:val="22"/>
              </w:rPr>
              <w:t>c</w:t>
            </w:r>
            <w:r w:rsidR="00DB6732">
              <w:rPr>
                <w:rFonts w:asciiTheme="minorHAnsi" w:hAnsiTheme="minorHAnsi" w:cstheme="minorHAnsi"/>
                <w:sz w:val="22"/>
                <w:szCs w:val="22"/>
              </w:rPr>
              <w:t>el per l’indagine statistica.</w:t>
            </w:r>
          </w:p>
        </w:tc>
      </w:tr>
      <w:tr w:rsidR="00D14514" w:rsidRPr="002B0364" w:rsidTr="00037AC5">
        <w:trPr>
          <w:cantSplit/>
          <w:trHeight w:hRule="exact" w:val="283"/>
        </w:trPr>
        <w:tc>
          <w:tcPr>
            <w:tcW w:w="2500" w:type="pct"/>
            <w:gridSpan w:val="2"/>
            <w:tcBorders>
              <w:left w:val="single" w:sz="4" w:space="0" w:color="auto"/>
              <w:right w:val="single" w:sz="4" w:space="0" w:color="auto"/>
            </w:tcBorders>
            <w:shd w:val="clear" w:color="auto" w:fill="C3F9D1"/>
          </w:tcPr>
          <w:p w:rsidR="00D14514" w:rsidRPr="002B0364" w:rsidRDefault="00037AC5" w:rsidP="00037AC5">
            <w:pPr>
              <w:tabs>
                <w:tab w:val="center" w:pos="2554"/>
                <w:tab w:val="right" w:pos="4749"/>
              </w:tabs>
              <w:spacing w:after="0" w:line="240" w:lineRule="auto"/>
              <w:ind w:left="360"/>
              <w:rPr>
                <w:rFonts w:asciiTheme="minorHAnsi" w:hAnsiTheme="minorHAnsi" w:cstheme="minorHAnsi"/>
                <w:b/>
                <w:bCs/>
                <w:i/>
              </w:rPr>
            </w:pPr>
            <w:r w:rsidRPr="002B0364">
              <w:rPr>
                <w:rFonts w:asciiTheme="minorHAnsi" w:hAnsiTheme="minorHAnsi" w:cstheme="minorHAnsi"/>
                <w:b/>
                <w:bCs/>
                <w:i/>
              </w:rPr>
              <w:tab/>
            </w:r>
            <w:r w:rsidR="00D14514" w:rsidRPr="002B0364">
              <w:rPr>
                <w:rFonts w:asciiTheme="minorHAnsi" w:hAnsiTheme="minorHAnsi" w:cstheme="minorHAnsi"/>
                <w:b/>
                <w:bCs/>
                <w:i/>
              </w:rPr>
              <w:t xml:space="preserve">Competenze chiave   </w:t>
            </w:r>
            <w:r w:rsidRPr="002B0364">
              <w:rPr>
                <w:rFonts w:asciiTheme="minorHAnsi" w:hAnsiTheme="minorHAnsi" w:cstheme="minorHAnsi"/>
                <w:b/>
                <w:bCs/>
                <w:i/>
              </w:rPr>
              <w:tab/>
            </w:r>
          </w:p>
        </w:tc>
        <w:tc>
          <w:tcPr>
            <w:tcW w:w="2500" w:type="pct"/>
            <w:tcBorders>
              <w:left w:val="single" w:sz="4" w:space="0" w:color="auto"/>
              <w:right w:val="single" w:sz="4" w:space="0" w:color="auto"/>
            </w:tcBorders>
            <w:shd w:val="clear" w:color="auto" w:fill="C3F9D1"/>
          </w:tcPr>
          <w:p w:rsidR="00D14514" w:rsidRPr="002B0364" w:rsidRDefault="00D14514" w:rsidP="00867C82">
            <w:pPr>
              <w:spacing w:after="0" w:line="240" w:lineRule="auto"/>
              <w:ind w:left="360"/>
              <w:jc w:val="center"/>
              <w:rPr>
                <w:rFonts w:asciiTheme="minorHAnsi" w:hAnsiTheme="minorHAnsi" w:cstheme="minorHAnsi"/>
                <w:b/>
                <w:i/>
              </w:rPr>
            </w:pPr>
            <w:r w:rsidRPr="002B0364">
              <w:rPr>
                <w:rFonts w:asciiTheme="minorHAnsi" w:hAnsiTheme="minorHAnsi" w:cstheme="minorHAnsi"/>
                <w:b/>
                <w:i/>
              </w:rPr>
              <w:t xml:space="preserve">Evidenze osservabili  </w:t>
            </w:r>
          </w:p>
        </w:tc>
      </w:tr>
      <w:tr w:rsidR="00D14514" w:rsidRPr="002B0364" w:rsidTr="00CD0706">
        <w:trPr>
          <w:cantSplit/>
        </w:trPr>
        <w:tc>
          <w:tcPr>
            <w:tcW w:w="2500" w:type="pct"/>
            <w:gridSpan w:val="2"/>
            <w:tcBorders>
              <w:left w:val="single" w:sz="4" w:space="0" w:color="auto"/>
              <w:right w:val="single" w:sz="4" w:space="0" w:color="auto"/>
            </w:tcBorders>
          </w:tcPr>
          <w:p w:rsidR="00D14514" w:rsidRPr="002B0364" w:rsidRDefault="00D14514" w:rsidP="00AD7A3D">
            <w:pPr>
              <w:spacing w:after="0" w:line="240" w:lineRule="auto"/>
              <w:rPr>
                <w:rFonts w:asciiTheme="minorHAnsi" w:hAnsiTheme="minorHAnsi" w:cstheme="minorHAnsi"/>
                <w:b/>
                <w:i/>
              </w:rPr>
            </w:pPr>
            <w:r w:rsidRPr="002B0364">
              <w:rPr>
                <w:rFonts w:asciiTheme="minorHAnsi" w:hAnsiTheme="minorHAnsi" w:cstheme="minorHAnsi"/>
                <w:b/>
                <w:i/>
              </w:rPr>
              <w:lastRenderedPageBreak/>
              <w:t>Competenze sociali e civiche</w:t>
            </w:r>
          </w:p>
        </w:tc>
        <w:tc>
          <w:tcPr>
            <w:tcW w:w="2500" w:type="pct"/>
            <w:tcBorders>
              <w:left w:val="single" w:sz="4" w:space="0" w:color="auto"/>
              <w:right w:val="single" w:sz="4" w:space="0" w:color="auto"/>
            </w:tcBorders>
          </w:tcPr>
          <w:p w:rsidR="00D14514" w:rsidRDefault="00C50B6D" w:rsidP="00134B72">
            <w:pPr>
              <w:pStyle w:val="Paragrafoelenco"/>
              <w:numPr>
                <w:ilvl w:val="0"/>
                <w:numId w:val="8"/>
              </w:numPr>
              <w:rPr>
                <w:rFonts w:asciiTheme="minorHAnsi" w:hAnsiTheme="minorHAnsi" w:cstheme="minorHAnsi"/>
                <w:sz w:val="22"/>
                <w:szCs w:val="22"/>
              </w:rPr>
            </w:pPr>
            <w:r w:rsidRPr="002B0364">
              <w:rPr>
                <w:rFonts w:asciiTheme="minorHAnsi" w:hAnsiTheme="minorHAnsi" w:cstheme="minorHAnsi"/>
                <w:sz w:val="22"/>
                <w:szCs w:val="22"/>
              </w:rPr>
              <w:t>Assume comportamenti rispettosi di s</w:t>
            </w:r>
            <w:r w:rsidR="00317954">
              <w:rPr>
                <w:rFonts w:asciiTheme="minorHAnsi" w:hAnsiTheme="minorHAnsi" w:cstheme="minorHAnsi"/>
                <w:sz w:val="22"/>
                <w:szCs w:val="22"/>
              </w:rPr>
              <w:t>é</w:t>
            </w:r>
            <w:r w:rsidRPr="002B0364">
              <w:rPr>
                <w:rFonts w:asciiTheme="minorHAnsi" w:hAnsiTheme="minorHAnsi" w:cstheme="minorHAnsi"/>
                <w:sz w:val="22"/>
                <w:szCs w:val="22"/>
              </w:rPr>
              <w:t xml:space="preserve"> e degli altri</w:t>
            </w:r>
            <w:r w:rsidR="00BC14B6">
              <w:rPr>
                <w:rFonts w:asciiTheme="minorHAnsi" w:hAnsiTheme="minorHAnsi" w:cstheme="minorHAnsi"/>
                <w:sz w:val="22"/>
                <w:szCs w:val="22"/>
              </w:rPr>
              <w:t>.</w:t>
            </w:r>
          </w:p>
          <w:p w:rsidR="00BC14B6" w:rsidRPr="002B0364" w:rsidRDefault="00BC14B6" w:rsidP="00134B72">
            <w:pPr>
              <w:pStyle w:val="Paragrafoelenco"/>
              <w:numPr>
                <w:ilvl w:val="0"/>
                <w:numId w:val="8"/>
              </w:numPr>
              <w:rPr>
                <w:rFonts w:asciiTheme="minorHAnsi" w:hAnsiTheme="minorHAnsi" w:cstheme="minorHAnsi"/>
                <w:sz w:val="22"/>
                <w:szCs w:val="22"/>
              </w:rPr>
            </w:pPr>
            <w:r>
              <w:rPr>
                <w:rFonts w:asciiTheme="minorHAnsi" w:hAnsiTheme="minorHAnsi" w:cstheme="minorHAnsi"/>
                <w:sz w:val="22"/>
                <w:szCs w:val="22"/>
              </w:rPr>
              <w:t>Sviluppare modalità consapevoli di esercizio della convivenza civile, consapevolezza di sé, rispetto delle diversità, di confronto responsabile e di dialogo.</w:t>
            </w:r>
          </w:p>
        </w:tc>
      </w:tr>
      <w:tr w:rsidR="00D14514" w:rsidRPr="002B0364" w:rsidTr="00CD0706">
        <w:trPr>
          <w:cantSplit/>
        </w:trPr>
        <w:tc>
          <w:tcPr>
            <w:tcW w:w="2500" w:type="pct"/>
            <w:gridSpan w:val="2"/>
            <w:tcBorders>
              <w:left w:val="single" w:sz="4" w:space="0" w:color="auto"/>
              <w:right w:val="single" w:sz="4" w:space="0" w:color="auto"/>
            </w:tcBorders>
          </w:tcPr>
          <w:p w:rsidR="00D14514" w:rsidRPr="002B0364" w:rsidRDefault="00D14514" w:rsidP="00037AC5">
            <w:pPr>
              <w:spacing w:after="0" w:line="240" w:lineRule="auto"/>
              <w:jc w:val="center"/>
              <w:rPr>
                <w:rFonts w:asciiTheme="minorHAnsi" w:hAnsiTheme="minorHAnsi" w:cstheme="minorHAnsi"/>
              </w:rPr>
            </w:pPr>
            <w:r w:rsidRPr="002B0364">
              <w:rPr>
                <w:rFonts w:asciiTheme="minorHAnsi" w:hAnsiTheme="minorHAnsi" w:cstheme="minorHAnsi"/>
                <w:b/>
                <w:bCs/>
              </w:rPr>
              <w:t>Abilit</w:t>
            </w:r>
            <w:r w:rsidR="00037AC5" w:rsidRPr="002B0364">
              <w:rPr>
                <w:rFonts w:asciiTheme="minorHAnsi" w:hAnsiTheme="minorHAnsi" w:cstheme="minorHAnsi"/>
                <w:b/>
                <w:bCs/>
              </w:rPr>
              <w:t>à</w:t>
            </w:r>
          </w:p>
        </w:tc>
        <w:tc>
          <w:tcPr>
            <w:tcW w:w="2500" w:type="pct"/>
            <w:tcBorders>
              <w:left w:val="single" w:sz="4" w:space="0" w:color="auto"/>
              <w:right w:val="single" w:sz="4" w:space="0" w:color="auto"/>
            </w:tcBorders>
          </w:tcPr>
          <w:p w:rsidR="00D14514" w:rsidRPr="002B0364" w:rsidRDefault="00B87118" w:rsidP="00037AC5">
            <w:pPr>
              <w:spacing w:after="0" w:line="240" w:lineRule="auto"/>
              <w:jc w:val="center"/>
              <w:rPr>
                <w:rFonts w:asciiTheme="minorHAnsi" w:hAnsiTheme="minorHAnsi" w:cstheme="minorHAnsi"/>
              </w:rPr>
            </w:pPr>
            <w:r w:rsidRPr="002B0364">
              <w:rPr>
                <w:rFonts w:asciiTheme="minorHAnsi" w:hAnsiTheme="minorHAnsi" w:cstheme="minorHAnsi"/>
                <w:b/>
              </w:rPr>
              <w:t>Conoscenze</w:t>
            </w:r>
          </w:p>
        </w:tc>
      </w:tr>
      <w:tr w:rsidR="00D14514" w:rsidRPr="002B0364" w:rsidTr="00CD0706">
        <w:trPr>
          <w:cantSplit/>
        </w:trPr>
        <w:tc>
          <w:tcPr>
            <w:tcW w:w="2500" w:type="pct"/>
            <w:gridSpan w:val="2"/>
            <w:tcBorders>
              <w:left w:val="single" w:sz="4" w:space="0" w:color="auto"/>
              <w:right w:val="single" w:sz="4" w:space="0" w:color="auto"/>
            </w:tcBorders>
          </w:tcPr>
          <w:p w:rsidR="00437EA4" w:rsidRPr="002B0364" w:rsidRDefault="00037AC5" w:rsidP="00134B72">
            <w:pPr>
              <w:pStyle w:val="Paragrafoelenco"/>
              <w:numPr>
                <w:ilvl w:val="0"/>
                <w:numId w:val="8"/>
              </w:numPr>
              <w:jc w:val="both"/>
              <w:rPr>
                <w:rFonts w:asciiTheme="minorHAnsi" w:hAnsiTheme="minorHAnsi" w:cstheme="minorHAnsi"/>
                <w:sz w:val="22"/>
                <w:szCs w:val="22"/>
              </w:rPr>
            </w:pPr>
            <w:r w:rsidRPr="002B0364">
              <w:rPr>
                <w:rFonts w:asciiTheme="minorHAnsi" w:hAnsiTheme="minorHAnsi" w:cstheme="minorHAnsi"/>
                <w:sz w:val="22"/>
                <w:szCs w:val="22"/>
              </w:rPr>
              <w:t>Esprime</w:t>
            </w:r>
            <w:r w:rsidR="00437EA4" w:rsidRPr="002B0364">
              <w:rPr>
                <w:rFonts w:asciiTheme="minorHAnsi" w:hAnsiTheme="minorHAnsi" w:cstheme="minorHAnsi"/>
                <w:sz w:val="22"/>
                <w:szCs w:val="22"/>
              </w:rPr>
              <w:t xml:space="preserve"> il proprio punto di vista, confrontandolo con i compagni</w:t>
            </w:r>
            <w:r w:rsidRPr="002B0364">
              <w:rPr>
                <w:rFonts w:asciiTheme="minorHAnsi" w:hAnsiTheme="minorHAnsi" w:cstheme="minorHAnsi"/>
                <w:sz w:val="22"/>
                <w:szCs w:val="22"/>
              </w:rPr>
              <w:t>.</w:t>
            </w:r>
          </w:p>
          <w:p w:rsidR="00D14514" w:rsidRDefault="000A075C" w:rsidP="00134B72">
            <w:pPr>
              <w:pStyle w:val="Paragrafoelenco"/>
              <w:numPr>
                <w:ilvl w:val="0"/>
                <w:numId w:val="8"/>
              </w:numPr>
              <w:jc w:val="both"/>
              <w:rPr>
                <w:rFonts w:asciiTheme="minorHAnsi" w:hAnsiTheme="minorHAnsi" w:cstheme="minorHAnsi"/>
                <w:sz w:val="22"/>
                <w:szCs w:val="22"/>
              </w:rPr>
            </w:pPr>
            <w:r w:rsidRPr="002B0364">
              <w:rPr>
                <w:rFonts w:asciiTheme="minorHAnsi" w:hAnsiTheme="minorHAnsi" w:cstheme="minorHAnsi"/>
                <w:sz w:val="22"/>
                <w:szCs w:val="22"/>
              </w:rPr>
              <w:t xml:space="preserve">Partecipa </w:t>
            </w:r>
            <w:r w:rsidR="00917BCC" w:rsidRPr="002B0364">
              <w:rPr>
                <w:rFonts w:asciiTheme="minorHAnsi" w:hAnsiTheme="minorHAnsi" w:cstheme="minorHAnsi"/>
                <w:sz w:val="22"/>
                <w:szCs w:val="22"/>
              </w:rPr>
              <w:t>all’attività di gruppo confrontandosi con gli altri, valutando le varie soluzioni proposte, assumendo e portando a termine ruoli e compiti</w:t>
            </w:r>
            <w:r w:rsidR="00037AC5" w:rsidRPr="002B0364">
              <w:rPr>
                <w:rFonts w:asciiTheme="minorHAnsi" w:hAnsiTheme="minorHAnsi" w:cstheme="minorHAnsi"/>
                <w:sz w:val="22"/>
                <w:szCs w:val="22"/>
              </w:rPr>
              <w:t>.</w:t>
            </w:r>
          </w:p>
          <w:p w:rsidR="00BC14B6" w:rsidRDefault="00CF260A" w:rsidP="00134B72">
            <w:pPr>
              <w:pStyle w:val="Paragrafoelenco"/>
              <w:numPr>
                <w:ilvl w:val="0"/>
                <w:numId w:val="8"/>
              </w:numPr>
              <w:jc w:val="both"/>
              <w:rPr>
                <w:rFonts w:asciiTheme="minorHAnsi" w:hAnsiTheme="minorHAnsi" w:cstheme="minorHAnsi"/>
                <w:sz w:val="22"/>
                <w:szCs w:val="22"/>
              </w:rPr>
            </w:pPr>
            <w:r>
              <w:rPr>
                <w:rFonts w:asciiTheme="minorHAnsi" w:hAnsiTheme="minorHAnsi" w:cstheme="minorHAnsi"/>
                <w:sz w:val="22"/>
                <w:szCs w:val="22"/>
              </w:rPr>
              <w:t>Comprende e spiega</w:t>
            </w:r>
            <w:r w:rsidR="00BC14B6">
              <w:rPr>
                <w:rFonts w:asciiTheme="minorHAnsi" w:hAnsiTheme="minorHAnsi" w:cstheme="minorHAnsi"/>
                <w:sz w:val="22"/>
                <w:szCs w:val="22"/>
              </w:rPr>
              <w:t xml:space="preserve"> in modo semplice il ruolo potenzialmente condizionante delle mode e la conseguente necessità di non essere un fruitore passivo e inconsapevole.</w:t>
            </w:r>
          </w:p>
          <w:p w:rsidR="00CF260A" w:rsidRPr="002B0364" w:rsidRDefault="00CF260A" w:rsidP="00CF260A">
            <w:pPr>
              <w:pStyle w:val="Paragrafoelenco"/>
              <w:ind w:left="360"/>
              <w:jc w:val="both"/>
              <w:rPr>
                <w:rFonts w:asciiTheme="minorHAnsi" w:hAnsiTheme="minorHAnsi" w:cstheme="minorHAnsi"/>
                <w:sz w:val="22"/>
                <w:szCs w:val="22"/>
              </w:rPr>
            </w:pPr>
          </w:p>
        </w:tc>
        <w:tc>
          <w:tcPr>
            <w:tcW w:w="2500" w:type="pct"/>
            <w:tcBorders>
              <w:left w:val="single" w:sz="4" w:space="0" w:color="auto"/>
              <w:right w:val="single" w:sz="4" w:space="0" w:color="auto"/>
            </w:tcBorders>
          </w:tcPr>
          <w:p w:rsidR="00CF260A" w:rsidRDefault="00CF260A" w:rsidP="00CF260A">
            <w:pPr>
              <w:pStyle w:val="Paragrafoelenco"/>
              <w:numPr>
                <w:ilvl w:val="0"/>
                <w:numId w:val="8"/>
              </w:numPr>
              <w:jc w:val="both"/>
              <w:rPr>
                <w:rFonts w:asciiTheme="minorHAnsi" w:hAnsiTheme="minorHAnsi" w:cstheme="minorHAnsi"/>
                <w:sz w:val="22"/>
                <w:szCs w:val="22"/>
              </w:rPr>
            </w:pPr>
            <w:r>
              <w:rPr>
                <w:rFonts w:asciiTheme="minorHAnsi" w:hAnsiTheme="minorHAnsi" w:cstheme="minorHAnsi"/>
                <w:sz w:val="22"/>
                <w:szCs w:val="22"/>
              </w:rPr>
              <w:t>Principi di sicurezza, di prevenzione dei rischi.</w:t>
            </w:r>
          </w:p>
          <w:p w:rsidR="00CF260A" w:rsidRDefault="00CF260A" w:rsidP="00CF260A">
            <w:pPr>
              <w:pStyle w:val="Paragrafoelenco"/>
              <w:numPr>
                <w:ilvl w:val="0"/>
                <w:numId w:val="8"/>
              </w:numPr>
              <w:jc w:val="both"/>
              <w:rPr>
                <w:rFonts w:asciiTheme="minorHAnsi" w:hAnsiTheme="minorHAnsi" w:cstheme="minorHAnsi"/>
                <w:sz w:val="22"/>
                <w:szCs w:val="22"/>
              </w:rPr>
            </w:pPr>
            <w:r>
              <w:rPr>
                <w:rFonts w:asciiTheme="minorHAnsi" w:hAnsiTheme="minorHAnsi" w:cstheme="minorHAnsi"/>
                <w:sz w:val="22"/>
                <w:szCs w:val="22"/>
              </w:rPr>
              <w:t>Significato dei concetti di diritto, dovere, responsabilità.</w:t>
            </w:r>
          </w:p>
          <w:p w:rsidR="00CF260A" w:rsidRDefault="00CF260A" w:rsidP="00CF260A">
            <w:pPr>
              <w:pStyle w:val="Paragrafoelenco"/>
              <w:numPr>
                <w:ilvl w:val="0"/>
                <w:numId w:val="8"/>
              </w:numPr>
              <w:jc w:val="both"/>
              <w:rPr>
                <w:rFonts w:asciiTheme="minorHAnsi" w:hAnsiTheme="minorHAnsi" w:cstheme="minorHAnsi"/>
                <w:sz w:val="22"/>
                <w:szCs w:val="22"/>
              </w:rPr>
            </w:pPr>
            <w:r>
              <w:rPr>
                <w:rFonts w:asciiTheme="minorHAnsi" w:hAnsiTheme="minorHAnsi" w:cstheme="minorHAnsi"/>
                <w:sz w:val="22"/>
                <w:szCs w:val="22"/>
              </w:rPr>
              <w:t>Caratteristiche dell’informazione nella società contemporanea e mezzi di informazione</w:t>
            </w:r>
          </w:p>
          <w:p w:rsidR="00CF260A" w:rsidRDefault="00CF260A" w:rsidP="00CF260A">
            <w:pPr>
              <w:pStyle w:val="Paragrafoelenco"/>
              <w:numPr>
                <w:ilvl w:val="0"/>
                <w:numId w:val="8"/>
              </w:numPr>
              <w:jc w:val="both"/>
              <w:rPr>
                <w:rFonts w:asciiTheme="minorHAnsi" w:hAnsiTheme="minorHAnsi" w:cstheme="minorHAnsi"/>
                <w:sz w:val="22"/>
                <w:szCs w:val="22"/>
              </w:rPr>
            </w:pPr>
            <w:r w:rsidRPr="002B0364">
              <w:rPr>
                <w:rFonts w:asciiTheme="minorHAnsi" w:hAnsiTheme="minorHAnsi" w:cstheme="minorHAnsi"/>
                <w:sz w:val="22"/>
                <w:szCs w:val="22"/>
              </w:rPr>
              <w:t xml:space="preserve"> Elementi generali di comunicazione interpersonale verbale e non verbale.</w:t>
            </w:r>
            <w:r>
              <w:rPr>
                <w:rFonts w:asciiTheme="minorHAnsi" w:hAnsiTheme="minorHAnsi" w:cstheme="minorHAnsi"/>
                <w:sz w:val="22"/>
                <w:szCs w:val="22"/>
              </w:rPr>
              <w:t xml:space="preserve"> </w:t>
            </w:r>
          </w:p>
          <w:p w:rsidR="00D14514" w:rsidRPr="002B0364" w:rsidRDefault="00D14514" w:rsidP="00CF260A">
            <w:pPr>
              <w:pStyle w:val="Paragrafoelenco"/>
              <w:ind w:left="360"/>
              <w:jc w:val="both"/>
              <w:rPr>
                <w:rFonts w:asciiTheme="minorHAnsi" w:hAnsiTheme="minorHAnsi" w:cstheme="minorHAnsi"/>
                <w:sz w:val="22"/>
                <w:szCs w:val="22"/>
              </w:rPr>
            </w:pPr>
          </w:p>
        </w:tc>
      </w:tr>
      <w:tr w:rsidR="00B87118" w:rsidRPr="002B0364" w:rsidTr="00037AC5">
        <w:trPr>
          <w:cantSplit/>
        </w:trPr>
        <w:tc>
          <w:tcPr>
            <w:tcW w:w="2500" w:type="pct"/>
            <w:gridSpan w:val="2"/>
            <w:tcBorders>
              <w:left w:val="single" w:sz="4" w:space="0" w:color="auto"/>
              <w:right w:val="single" w:sz="4" w:space="0" w:color="auto"/>
            </w:tcBorders>
            <w:shd w:val="clear" w:color="auto" w:fill="C3F9D1"/>
          </w:tcPr>
          <w:p w:rsidR="00B87118" w:rsidRPr="002B0364" w:rsidRDefault="00B87118" w:rsidP="00037AC5">
            <w:pPr>
              <w:spacing w:after="0" w:line="240" w:lineRule="auto"/>
              <w:jc w:val="center"/>
              <w:rPr>
                <w:rFonts w:asciiTheme="minorHAnsi" w:hAnsiTheme="minorHAnsi" w:cstheme="minorHAnsi"/>
                <w:b/>
                <w:i/>
              </w:rPr>
            </w:pPr>
            <w:r w:rsidRPr="002B0364">
              <w:rPr>
                <w:rFonts w:asciiTheme="minorHAnsi" w:hAnsiTheme="minorHAnsi" w:cstheme="minorHAnsi"/>
                <w:b/>
                <w:i/>
              </w:rPr>
              <w:t>Competenze chiave</w:t>
            </w:r>
          </w:p>
        </w:tc>
        <w:tc>
          <w:tcPr>
            <w:tcW w:w="2500" w:type="pct"/>
            <w:tcBorders>
              <w:left w:val="single" w:sz="4" w:space="0" w:color="auto"/>
              <w:right w:val="single" w:sz="4" w:space="0" w:color="auto"/>
            </w:tcBorders>
            <w:shd w:val="clear" w:color="auto" w:fill="C3F9D1"/>
          </w:tcPr>
          <w:p w:rsidR="00B87118" w:rsidRPr="002B0364" w:rsidRDefault="00037AC5" w:rsidP="00037AC5">
            <w:pPr>
              <w:spacing w:after="0" w:line="240" w:lineRule="auto"/>
              <w:jc w:val="center"/>
              <w:rPr>
                <w:rFonts w:asciiTheme="minorHAnsi" w:hAnsiTheme="minorHAnsi" w:cstheme="minorHAnsi"/>
              </w:rPr>
            </w:pPr>
            <w:r w:rsidRPr="002B0364">
              <w:rPr>
                <w:rFonts w:asciiTheme="minorHAnsi" w:hAnsiTheme="minorHAnsi" w:cstheme="minorHAnsi"/>
                <w:b/>
                <w:i/>
              </w:rPr>
              <w:t>Evidenze osservabili</w:t>
            </w:r>
          </w:p>
        </w:tc>
      </w:tr>
      <w:tr w:rsidR="00B87118" w:rsidRPr="002B0364" w:rsidTr="00CD0706">
        <w:trPr>
          <w:cantSplit/>
        </w:trPr>
        <w:tc>
          <w:tcPr>
            <w:tcW w:w="2500" w:type="pct"/>
            <w:gridSpan w:val="2"/>
            <w:tcBorders>
              <w:left w:val="single" w:sz="4" w:space="0" w:color="auto"/>
              <w:right w:val="single" w:sz="4" w:space="0" w:color="auto"/>
            </w:tcBorders>
          </w:tcPr>
          <w:p w:rsidR="00B87118" w:rsidRPr="002B0364" w:rsidRDefault="00B87118" w:rsidP="00AD7A3D">
            <w:pPr>
              <w:spacing w:after="0" w:line="240" w:lineRule="auto"/>
              <w:rPr>
                <w:rFonts w:asciiTheme="minorHAnsi" w:hAnsiTheme="minorHAnsi" w:cstheme="minorHAnsi"/>
                <w:b/>
              </w:rPr>
            </w:pPr>
            <w:r w:rsidRPr="002B0364">
              <w:rPr>
                <w:rFonts w:asciiTheme="minorHAnsi" w:hAnsiTheme="minorHAnsi" w:cstheme="minorHAnsi"/>
                <w:b/>
                <w:bCs/>
                <w:i/>
              </w:rPr>
              <w:t xml:space="preserve">Imparare ad imparare </w:t>
            </w:r>
          </w:p>
        </w:tc>
        <w:tc>
          <w:tcPr>
            <w:tcW w:w="2500" w:type="pct"/>
            <w:tcBorders>
              <w:left w:val="single" w:sz="4" w:space="0" w:color="auto"/>
              <w:right w:val="single" w:sz="4" w:space="0" w:color="auto"/>
            </w:tcBorders>
          </w:tcPr>
          <w:p w:rsidR="00B87118" w:rsidRPr="002B0364" w:rsidRDefault="00037AC5" w:rsidP="00134B72">
            <w:pPr>
              <w:pStyle w:val="Paragrafoelenco"/>
              <w:numPr>
                <w:ilvl w:val="0"/>
                <w:numId w:val="9"/>
              </w:numPr>
              <w:jc w:val="both"/>
              <w:rPr>
                <w:rFonts w:asciiTheme="minorHAnsi" w:hAnsiTheme="minorHAnsi" w:cstheme="minorHAnsi"/>
                <w:sz w:val="22"/>
                <w:szCs w:val="22"/>
              </w:rPr>
            </w:pPr>
            <w:r w:rsidRPr="002B0364">
              <w:rPr>
                <w:rFonts w:asciiTheme="minorHAnsi" w:hAnsiTheme="minorHAnsi" w:cstheme="minorHAnsi"/>
                <w:sz w:val="22"/>
                <w:szCs w:val="22"/>
              </w:rPr>
              <w:t>Reperisce informazioni da varie fonti.</w:t>
            </w:r>
          </w:p>
          <w:p w:rsidR="00037AC5" w:rsidRPr="002B0364" w:rsidRDefault="002C0BF1" w:rsidP="00134B72">
            <w:pPr>
              <w:pStyle w:val="Paragrafoelenco"/>
              <w:numPr>
                <w:ilvl w:val="0"/>
                <w:numId w:val="9"/>
              </w:numPr>
              <w:jc w:val="both"/>
              <w:rPr>
                <w:rFonts w:asciiTheme="minorHAnsi" w:hAnsiTheme="minorHAnsi" w:cstheme="minorHAnsi"/>
                <w:sz w:val="22"/>
                <w:szCs w:val="22"/>
              </w:rPr>
            </w:pPr>
            <w:r>
              <w:rPr>
                <w:rFonts w:asciiTheme="minorHAnsi" w:hAnsiTheme="minorHAnsi" w:cstheme="minorHAnsi"/>
                <w:sz w:val="22"/>
                <w:szCs w:val="22"/>
              </w:rPr>
              <w:t>Organizza le informazioni e le procedure.</w:t>
            </w:r>
          </w:p>
          <w:p w:rsidR="00037AC5" w:rsidRPr="002B0364" w:rsidRDefault="00037AC5" w:rsidP="00134B72">
            <w:pPr>
              <w:pStyle w:val="Paragrafoelenco"/>
              <w:numPr>
                <w:ilvl w:val="0"/>
                <w:numId w:val="9"/>
              </w:numPr>
              <w:jc w:val="both"/>
              <w:rPr>
                <w:rFonts w:asciiTheme="minorHAnsi" w:hAnsiTheme="minorHAnsi" w:cstheme="minorHAnsi"/>
                <w:sz w:val="22"/>
                <w:szCs w:val="22"/>
              </w:rPr>
            </w:pPr>
            <w:r w:rsidRPr="002B0364">
              <w:rPr>
                <w:rFonts w:asciiTheme="minorHAnsi" w:hAnsiTheme="minorHAnsi" w:cstheme="minorHAnsi"/>
                <w:sz w:val="22"/>
                <w:szCs w:val="22"/>
              </w:rPr>
              <w:t>Autovaluta il processo di apprendimento, riflettendo sul percorso svolto.</w:t>
            </w:r>
          </w:p>
        </w:tc>
      </w:tr>
      <w:tr w:rsidR="00B87118" w:rsidRPr="002B0364" w:rsidTr="00CD0706">
        <w:trPr>
          <w:cantSplit/>
        </w:trPr>
        <w:tc>
          <w:tcPr>
            <w:tcW w:w="2500" w:type="pct"/>
            <w:gridSpan w:val="2"/>
            <w:tcBorders>
              <w:left w:val="single" w:sz="4" w:space="0" w:color="auto"/>
              <w:right w:val="single" w:sz="4" w:space="0" w:color="auto"/>
            </w:tcBorders>
          </w:tcPr>
          <w:p w:rsidR="00B87118" w:rsidRPr="002B0364" w:rsidRDefault="00B87118" w:rsidP="00501B3E">
            <w:pPr>
              <w:spacing w:after="0" w:line="240" w:lineRule="auto"/>
              <w:jc w:val="center"/>
              <w:rPr>
                <w:rFonts w:asciiTheme="minorHAnsi" w:hAnsiTheme="minorHAnsi" w:cstheme="minorHAnsi"/>
                <w:b/>
              </w:rPr>
            </w:pPr>
            <w:r w:rsidRPr="002B0364">
              <w:rPr>
                <w:rFonts w:asciiTheme="minorHAnsi" w:hAnsiTheme="minorHAnsi" w:cstheme="minorHAnsi"/>
                <w:b/>
              </w:rPr>
              <w:t>Abilità</w:t>
            </w:r>
          </w:p>
        </w:tc>
        <w:tc>
          <w:tcPr>
            <w:tcW w:w="2500" w:type="pct"/>
            <w:tcBorders>
              <w:left w:val="single" w:sz="4" w:space="0" w:color="auto"/>
              <w:right w:val="single" w:sz="4" w:space="0" w:color="auto"/>
            </w:tcBorders>
          </w:tcPr>
          <w:p w:rsidR="00B87118" w:rsidRPr="002B0364" w:rsidRDefault="00C83AA3" w:rsidP="00501B3E">
            <w:pPr>
              <w:spacing w:after="0" w:line="240" w:lineRule="auto"/>
              <w:jc w:val="center"/>
              <w:rPr>
                <w:rFonts w:asciiTheme="minorHAnsi" w:hAnsiTheme="minorHAnsi" w:cstheme="minorHAnsi"/>
                <w:b/>
              </w:rPr>
            </w:pPr>
            <w:r w:rsidRPr="002B0364">
              <w:rPr>
                <w:rFonts w:asciiTheme="minorHAnsi" w:hAnsiTheme="minorHAnsi" w:cstheme="minorHAnsi"/>
                <w:b/>
              </w:rPr>
              <w:t>Conoscenze</w:t>
            </w:r>
          </w:p>
        </w:tc>
      </w:tr>
      <w:tr w:rsidR="00B87118" w:rsidRPr="002B0364" w:rsidTr="00CD0706">
        <w:trPr>
          <w:cantSplit/>
        </w:trPr>
        <w:tc>
          <w:tcPr>
            <w:tcW w:w="2500" w:type="pct"/>
            <w:gridSpan w:val="2"/>
            <w:tcBorders>
              <w:left w:val="single" w:sz="4" w:space="0" w:color="auto"/>
              <w:right w:val="single" w:sz="4" w:space="0" w:color="auto"/>
            </w:tcBorders>
          </w:tcPr>
          <w:p w:rsidR="00CD633D" w:rsidRDefault="00CD633D" w:rsidP="00134B72">
            <w:pPr>
              <w:pStyle w:val="Paragrafoelenco"/>
              <w:numPr>
                <w:ilvl w:val="0"/>
                <w:numId w:val="10"/>
              </w:numPr>
              <w:jc w:val="both"/>
              <w:rPr>
                <w:rFonts w:asciiTheme="minorHAnsi" w:hAnsiTheme="minorHAnsi" w:cstheme="minorHAnsi"/>
                <w:sz w:val="22"/>
                <w:szCs w:val="22"/>
              </w:rPr>
            </w:pPr>
            <w:r w:rsidRPr="002B0364">
              <w:rPr>
                <w:rFonts w:asciiTheme="minorHAnsi" w:hAnsiTheme="minorHAnsi" w:cstheme="minorHAnsi"/>
                <w:sz w:val="22"/>
                <w:szCs w:val="22"/>
              </w:rPr>
              <w:t>Collega nuove informazioni a quelle già possedute</w:t>
            </w:r>
            <w:r w:rsidR="00501B3E" w:rsidRPr="002B0364">
              <w:rPr>
                <w:rFonts w:asciiTheme="minorHAnsi" w:hAnsiTheme="minorHAnsi" w:cstheme="minorHAnsi"/>
                <w:sz w:val="22"/>
                <w:szCs w:val="22"/>
              </w:rPr>
              <w:t>.</w:t>
            </w:r>
          </w:p>
          <w:p w:rsidR="002C0BF1" w:rsidRPr="002B0364" w:rsidRDefault="002C0BF1" w:rsidP="00134B72">
            <w:pPr>
              <w:pStyle w:val="Paragrafoelenco"/>
              <w:numPr>
                <w:ilvl w:val="0"/>
                <w:numId w:val="10"/>
              </w:numPr>
              <w:jc w:val="both"/>
              <w:rPr>
                <w:rFonts w:asciiTheme="minorHAnsi" w:hAnsiTheme="minorHAnsi" w:cstheme="minorHAnsi"/>
                <w:sz w:val="22"/>
                <w:szCs w:val="22"/>
              </w:rPr>
            </w:pPr>
            <w:r>
              <w:rPr>
                <w:rFonts w:asciiTheme="minorHAnsi" w:hAnsiTheme="minorHAnsi" w:cstheme="minorHAnsi"/>
                <w:sz w:val="22"/>
                <w:szCs w:val="22"/>
              </w:rPr>
              <w:t>Correla conoscenze di diverse aree costruendo semplici collegamenti e quadri di sintesi.</w:t>
            </w:r>
          </w:p>
          <w:p w:rsidR="00B87118" w:rsidRPr="002B0364" w:rsidRDefault="00CD633D" w:rsidP="00134B72">
            <w:pPr>
              <w:pStyle w:val="Paragrafoelenco"/>
              <w:numPr>
                <w:ilvl w:val="0"/>
                <w:numId w:val="10"/>
              </w:numPr>
              <w:jc w:val="both"/>
              <w:rPr>
                <w:rFonts w:asciiTheme="minorHAnsi" w:hAnsiTheme="minorHAnsi" w:cstheme="minorHAnsi"/>
                <w:sz w:val="22"/>
                <w:szCs w:val="22"/>
              </w:rPr>
            </w:pPr>
            <w:r w:rsidRPr="002B0364">
              <w:rPr>
                <w:rFonts w:asciiTheme="minorHAnsi" w:hAnsiTheme="minorHAnsi" w:cstheme="minorHAnsi"/>
                <w:sz w:val="22"/>
                <w:szCs w:val="22"/>
              </w:rPr>
              <w:t>Organizza le informazioni per riferirle ed eventualmente per la redazione di relazioni, semplici presentazioni, utilizzando anche strumenti tecnologici</w:t>
            </w:r>
            <w:r w:rsidR="00B83521" w:rsidRPr="002B0364">
              <w:rPr>
                <w:rFonts w:asciiTheme="minorHAnsi" w:hAnsiTheme="minorHAnsi" w:cstheme="minorHAnsi"/>
                <w:sz w:val="22"/>
                <w:szCs w:val="22"/>
              </w:rPr>
              <w:t>.</w:t>
            </w:r>
          </w:p>
        </w:tc>
        <w:tc>
          <w:tcPr>
            <w:tcW w:w="2500" w:type="pct"/>
            <w:tcBorders>
              <w:left w:val="single" w:sz="4" w:space="0" w:color="auto"/>
              <w:right w:val="single" w:sz="4" w:space="0" w:color="auto"/>
            </w:tcBorders>
          </w:tcPr>
          <w:p w:rsidR="00B83521" w:rsidRPr="002B0364" w:rsidRDefault="00B83521" w:rsidP="00134B72">
            <w:pPr>
              <w:pStyle w:val="Paragrafoelenco"/>
              <w:numPr>
                <w:ilvl w:val="0"/>
                <w:numId w:val="10"/>
              </w:numPr>
              <w:jc w:val="both"/>
              <w:rPr>
                <w:rFonts w:asciiTheme="minorHAnsi" w:hAnsiTheme="minorHAnsi" w:cstheme="minorHAnsi"/>
                <w:sz w:val="22"/>
                <w:szCs w:val="22"/>
              </w:rPr>
            </w:pPr>
            <w:r w:rsidRPr="002B0364">
              <w:rPr>
                <w:rFonts w:asciiTheme="minorHAnsi" w:hAnsiTheme="minorHAnsi" w:cstheme="minorHAnsi"/>
                <w:sz w:val="22"/>
                <w:szCs w:val="22"/>
              </w:rPr>
              <w:t xml:space="preserve">Metodologie </w:t>
            </w:r>
            <w:r w:rsidR="00501B3E" w:rsidRPr="002B0364">
              <w:rPr>
                <w:rFonts w:asciiTheme="minorHAnsi" w:hAnsiTheme="minorHAnsi" w:cstheme="minorHAnsi"/>
                <w:sz w:val="22"/>
                <w:szCs w:val="22"/>
              </w:rPr>
              <w:t xml:space="preserve">e </w:t>
            </w:r>
            <w:r w:rsidRPr="002B0364">
              <w:rPr>
                <w:rFonts w:asciiTheme="minorHAnsi" w:hAnsiTheme="minorHAnsi" w:cstheme="minorHAnsi"/>
                <w:sz w:val="22"/>
                <w:szCs w:val="22"/>
              </w:rPr>
              <w:t>strumenti di organizzazione delle informazioni: sintesi, scalette, grafici, tabelle, diagrammi, mappe concettuali.</w:t>
            </w:r>
          </w:p>
          <w:p w:rsidR="00B87118" w:rsidRPr="002B0364" w:rsidRDefault="00B83521" w:rsidP="00134B72">
            <w:pPr>
              <w:pStyle w:val="Paragrafoelenco"/>
              <w:numPr>
                <w:ilvl w:val="0"/>
                <w:numId w:val="10"/>
              </w:numPr>
              <w:jc w:val="both"/>
              <w:rPr>
                <w:rFonts w:asciiTheme="minorHAnsi" w:hAnsiTheme="minorHAnsi" w:cstheme="minorHAnsi"/>
                <w:sz w:val="22"/>
                <w:szCs w:val="22"/>
              </w:rPr>
            </w:pPr>
            <w:r w:rsidRPr="002B0364">
              <w:rPr>
                <w:rFonts w:asciiTheme="minorHAnsi" w:hAnsiTheme="minorHAnsi" w:cstheme="minorHAnsi"/>
                <w:sz w:val="22"/>
                <w:szCs w:val="22"/>
              </w:rPr>
              <w:t xml:space="preserve">Strategie di autoregolazione e di organizzazione del tempo, delle </w:t>
            </w:r>
            <w:r w:rsidR="00F20478" w:rsidRPr="002B0364">
              <w:rPr>
                <w:rFonts w:asciiTheme="minorHAnsi" w:hAnsiTheme="minorHAnsi" w:cstheme="minorHAnsi"/>
                <w:sz w:val="22"/>
                <w:szCs w:val="22"/>
              </w:rPr>
              <w:t>priorità</w:t>
            </w:r>
            <w:r w:rsidRPr="002B0364">
              <w:rPr>
                <w:rFonts w:asciiTheme="minorHAnsi" w:hAnsiTheme="minorHAnsi" w:cstheme="minorHAnsi"/>
                <w:sz w:val="22"/>
                <w:szCs w:val="22"/>
              </w:rPr>
              <w:t>, delle riso</w:t>
            </w:r>
            <w:r w:rsidR="00F20478" w:rsidRPr="002B0364">
              <w:rPr>
                <w:rFonts w:asciiTheme="minorHAnsi" w:hAnsiTheme="minorHAnsi" w:cstheme="minorHAnsi"/>
                <w:sz w:val="22"/>
                <w:szCs w:val="22"/>
              </w:rPr>
              <w:t>rse.</w:t>
            </w:r>
          </w:p>
        </w:tc>
      </w:tr>
      <w:tr w:rsidR="00B50B74" w:rsidRPr="002B0364" w:rsidTr="00501B3E">
        <w:trPr>
          <w:cantSplit/>
        </w:trPr>
        <w:tc>
          <w:tcPr>
            <w:tcW w:w="2500" w:type="pct"/>
            <w:gridSpan w:val="2"/>
            <w:tcBorders>
              <w:left w:val="single" w:sz="4" w:space="0" w:color="auto"/>
              <w:right w:val="single" w:sz="4" w:space="0" w:color="auto"/>
            </w:tcBorders>
            <w:shd w:val="clear" w:color="auto" w:fill="C3F9D1"/>
          </w:tcPr>
          <w:p w:rsidR="00B50B74" w:rsidRPr="002B0364" w:rsidRDefault="00B50B74" w:rsidP="00501B3E">
            <w:pPr>
              <w:spacing w:after="0" w:line="240" w:lineRule="auto"/>
              <w:jc w:val="center"/>
              <w:rPr>
                <w:rFonts w:asciiTheme="minorHAnsi" w:hAnsiTheme="minorHAnsi" w:cstheme="minorHAnsi"/>
                <w:b/>
                <w:i/>
              </w:rPr>
            </w:pPr>
            <w:r w:rsidRPr="002B0364">
              <w:rPr>
                <w:rFonts w:asciiTheme="minorHAnsi" w:hAnsiTheme="minorHAnsi" w:cstheme="minorHAnsi"/>
                <w:b/>
                <w:i/>
              </w:rPr>
              <w:t>Competenze chiave</w:t>
            </w:r>
          </w:p>
        </w:tc>
        <w:tc>
          <w:tcPr>
            <w:tcW w:w="2500" w:type="pct"/>
            <w:tcBorders>
              <w:left w:val="single" w:sz="4" w:space="0" w:color="auto"/>
              <w:right w:val="single" w:sz="4" w:space="0" w:color="auto"/>
            </w:tcBorders>
            <w:shd w:val="clear" w:color="auto" w:fill="C3F9D1"/>
          </w:tcPr>
          <w:p w:rsidR="00B50B74" w:rsidRPr="002B0364" w:rsidRDefault="00B50B74" w:rsidP="00501B3E">
            <w:pPr>
              <w:spacing w:after="0" w:line="240" w:lineRule="auto"/>
              <w:jc w:val="center"/>
              <w:rPr>
                <w:rFonts w:asciiTheme="minorHAnsi" w:hAnsiTheme="minorHAnsi" w:cstheme="minorHAnsi"/>
                <w:i/>
              </w:rPr>
            </w:pPr>
            <w:r w:rsidRPr="002B0364">
              <w:rPr>
                <w:rFonts w:asciiTheme="minorHAnsi" w:hAnsiTheme="minorHAnsi" w:cstheme="minorHAnsi"/>
                <w:b/>
                <w:i/>
              </w:rPr>
              <w:t>Evidenze osservabili</w:t>
            </w:r>
          </w:p>
        </w:tc>
      </w:tr>
      <w:tr w:rsidR="00B50B74" w:rsidRPr="002B0364" w:rsidTr="00CD0706">
        <w:trPr>
          <w:cantSplit/>
        </w:trPr>
        <w:tc>
          <w:tcPr>
            <w:tcW w:w="2500" w:type="pct"/>
            <w:gridSpan w:val="2"/>
            <w:tcBorders>
              <w:left w:val="single" w:sz="4" w:space="0" w:color="auto"/>
              <w:right w:val="single" w:sz="4" w:space="0" w:color="auto"/>
            </w:tcBorders>
          </w:tcPr>
          <w:p w:rsidR="00B50B74" w:rsidRPr="002B0364" w:rsidRDefault="00B50B74" w:rsidP="00AD7A3D">
            <w:pPr>
              <w:spacing w:after="0" w:line="240" w:lineRule="auto"/>
              <w:rPr>
                <w:rFonts w:asciiTheme="minorHAnsi" w:hAnsiTheme="minorHAnsi" w:cstheme="minorHAnsi"/>
                <w:b/>
                <w:i/>
              </w:rPr>
            </w:pPr>
            <w:r w:rsidRPr="002B0364">
              <w:rPr>
                <w:rFonts w:asciiTheme="minorHAnsi" w:hAnsiTheme="minorHAnsi" w:cstheme="minorHAnsi"/>
                <w:b/>
                <w:i/>
              </w:rPr>
              <w:t>Consapevolezza ed espressione cultural</w:t>
            </w:r>
            <w:r w:rsidR="00501B3E" w:rsidRPr="002B0364">
              <w:rPr>
                <w:rFonts w:asciiTheme="minorHAnsi" w:hAnsiTheme="minorHAnsi" w:cstheme="minorHAnsi"/>
                <w:b/>
                <w:i/>
              </w:rPr>
              <w:t>e</w:t>
            </w:r>
          </w:p>
        </w:tc>
        <w:tc>
          <w:tcPr>
            <w:tcW w:w="2500" w:type="pct"/>
            <w:tcBorders>
              <w:left w:val="single" w:sz="4" w:space="0" w:color="auto"/>
              <w:right w:val="single" w:sz="4" w:space="0" w:color="auto"/>
            </w:tcBorders>
          </w:tcPr>
          <w:p w:rsidR="00912597" w:rsidRPr="002B0364" w:rsidRDefault="00246B31" w:rsidP="00BC73BA">
            <w:pPr>
              <w:pStyle w:val="Paragrafoelenco"/>
              <w:numPr>
                <w:ilvl w:val="0"/>
                <w:numId w:val="12"/>
              </w:numPr>
              <w:rPr>
                <w:rFonts w:asciiTheme="minorHAnsi" w:hAnsiTheme="minorHAnsi" w:cstheme="minorHAnsi"/>
                <w:sz w:val="22"/>
                <w:szCs w:val="22"/>
              </w:rPr>
            </w:pPr>
            <w:r w:rsidRPr="002B0364">
              <w:rPr>
                <w:rFonts w:asciiTheme="minorHAnsi" w:hAnsiTheme="minorHAnsi" w:cstheme="minorHAnsi"/>
                <w:sz w:val="22"/>
                <w:szCs w:val="22"/>
              </w:rPr>
              <w:t xml:space="preserve">Utilizza tecniche e materiali diversi </w:t>
            </w:r>
            <w:r w:rsidR="00BC73BA">
              <w:rPr>
                <w:rFonts w:asciiTheme="minorHAnsi" w:hAnsiTheme="minorHAnsi" w:cstheme="minorHAnsi"/>
                <w:sz w:val="22"/>
                <w:szCs w:val="22"/>
              </w:rPr>
              <w:t>per realizzare prodotti divulgativi</w:t>
            </w:r>
            <w:r w:rsidRPr="002B0364">
              <w:rPr>
                <w:rFonts w:asciiTheme="minorHAnsi" w:hAnsiTheme="minorHAnsi" w:cstheme="minorHAnsi"/>
                <w:sz w:val="22"/>
                <w:szCs w:val="22"/>
              </w:rPr>
              <w:t xml:space="preserve">. </w:t>
            </w:r>
          </w:p>
        </w:tc>
      </w:tr>
      <w:tr w:rsidR="00B50B74" w:rsidRPr="002B0364" w:rsidTr="00246B31">
        <w:trPr>
          <w:cantSplit/>
        </w:trPr>
        <w:tc>
          <w:tcPr>
            <w:tcW w:w="2500" w:type="pct"/>
            <w:gridSpan w:val="2"/>
            <w:tcBorders>
              <w:left w:val="single" w:sz="4" w:space="0" w:color="auto"/>
              <w:right w:val="single" w:sz="4" w:space="0" w:color="auto"/>
            </w:tcBorders>
            <w:shd w:val="clear" w:color="auto" w:fill="FFFFFF" w:themeFill="background1"/>
          </w:tcPr>
          <w:p w:rsidR="00B50B74" w:rsidRPr="002B0364" w:rsidRDefault="00B50B74" w:rsidP="00867C82">
            <w:pPr>
              <w:pStyle w:val="Titolo2"/>
              <w:spacing w:before="0" w:after="0" w:line="240" w:lineRule="auto"/>
              <w:jc w:val="center"/>
              <w:rPr>
                <w:rFonts w:asciiTheme="minorHAnsi" w:hAnsiTheme="minorHAnsi" w:cstheme="minorHAnsi"/>
                <w:i w:val="0"/>
                <w:sz w:val="22"/>
                <w:szCs w:val="22"/>
              </w:rPr>
            </w:pPr>
            <w:r w:rsidRPr="002B0364">
              <w:rPr>
                <w:rFonts w:asciiTheme="minorHAnsi" w:hAnsiTheme="minorHAnsi" w:cstheme="minorHAnsi"/>
                <w:i w:val="0"/>
                <w:sz w:val="22"/>
                <w:szCs w:val="22"/>
              </w:rPr>
              <w:t xml:space="preserve">Abilità </w:t>
            </w:r>
          </w:p>
        </w:tc>
        <w:tc>
          <w:tcPr>
            <w:tcW w:w="2500" w:type="pct"/>
            <w:tcBorders>
              <w:left w:val="single" w:sz="4" w:space="0" w:color="auto"/>
              <w:right w:val="single" w:sz="4" w:space="0" w:color="auto"/>
            </w:tcBorders>
            <w:shd w:val="clear" w:color="auto" w:fill="FFFFFF" w:themeFill="background1"/>
          </w:tcPr>
          <w:p w:rsidR="00B50B74" w:rsidRPr="002B0364" w:rsidRDefault="00B50B74" w:rsidP="00867C82">
            <w:pPr>
              <w:pStyle w:val="Titolo1"/>
              <w:spacing w:before="0" w:after="0" w:line="240" w:lineRule="auto"/>
              <w:jc w:val="center"/>
              <w:rPr>
                <w:rFonts w:asciiTheme="minorHAnsi" w:hAnsiTheme="minorHAnsi" w:cstheme="minorHAnsi"/>
                <w:sz w:val="22"/>
                <w:szCs w:val="22"/>
              </w:rPr>
            </w:pPr>
            <w:r w:rsidRPr="002B0364">
              <w:rPr>
                <w:rFonts w:asciiTheme="minorHAnsi" w:hAnsiTheme="minorHAnsi" w:cstheme="minorHAnsi"/>
                <w:sz w:val="22"/>
                <w:szCs w:val="22"/>
              </w:rPr>
              <w:t>Conoscenze</w:t>
            </w:r>
          </w:p>
        </w:tc>
      </w:tr>
      <w:tr w:rsidR="00B50B74" w:rsidRPr="002B0364" w:rsidTr="00780039">
        <w:trPr>
          <w:cantSplit/>
          <w:trHeight w:val="568"/>
        </w:trPr>
        <w:tc>
          <w:tcPr>
            <w:tcW w:w="2500" w:type="pct"/>
            <w:gridSpan w:val="2"/>
            <w:tcBorders>
              <w:left w:val="single" w:sz="4" w:space="0" w:color="auto"/>
              <w:right w:val="single" w:sz="4" w:space="0" w:color="auto"/>
            </w:tcBorders>
            <w:shd w:val="clear" w:color="auto" w:fill="FFFFFF" w:themeFill="background1"/>
          </w:tcPr>
          <w:p w:rsidR="008E593F" w:rsidRPr="002B0364" w:rsidRDefault="005822E1" w:rsidP="00134B72">
            <w:pPr>
              <w:pStyle w:val="Paragrafoelenco"/>
              <w:numPr>
                <w:ilvl w:val="0"/>
                <w:numId w:val="11"/>
              </w:numPr>
              <w:rPr>
                <w:rFonts w:asciiTheme="minorHAnsi" w:hAnsiTheme="minorHAnsi" w:cstheme="minorHAnsi"/>
                <w:sz w:val="22"/>
                <w:szCs w:val="22"/>
              </w:rPr>
            </w:pPr>
            <w:r w:rsidRPr="002B0364">
              <w:rPr>
                <w:rFonts w:asciiTheme="minorHAnsi" w:hAnsiTheme="minorHAnsi" w:cstheme="minorHAnsi"/>
                <w:sz w:val="22"/>
                <w:szCs w:val="22"/>
              </w:rPr>
              <w:t xml:space="preserve">Sperimenta strumenti e tecniche diverse per </w:t>
            </w:r>
            <w:r w:rsidR="00BC73BA">
              <w:rPr>
                <w:rFonts w:asciiTheme="minorHAnsi" w:hAnsiTheme="minorHAnsi" w:cstheme="minorHAnsi"/>
                <w:sz w:val="22"/>
                <w:szCs w:val="22"/>
              </w:rPr>
              <w:t>realizzare prodotti di vario genere</w:t>
            </w:r>
            <w:r w:rsidRPr="002B0364">
              <w:rPr>
                <w:rFonts w:asciiTheme="minorHAnsi" w:hAnsiTheme="minorHAnsi" w:cstheme="minorHAnsi"/>
                <w:sz w:val="22"/>
                <w:szCs w:val="22"/>
              </w:rPr>
              <w:t>.</w:t>
            </w:r>
          </w:p>
        </w:tc>
        <w:tc>
          <w:tcPr>
            <w:tcW w:w="2500" w:type="pct"/>
            <w:tcBorders>
              <w:left w:val="single" w:sz="4" w:space="0" w:color="auto"/>
              <w:right w:val="single" w:sz="4" w:space="0" w:color="auto"/>
            </w:tcBorders>
            <w:shd w:val="clear" w:color="auto" w:fill="FFFFFF" w:themeFill="background1"/>
          </w:tcPr>
          <w:p w:rsidR="009E1672" w:rsidRPr="002B0364" w:rsidRDefault="009E1672" w:rsidP="00134B72">
            <w:pPr>
              <w:pStyle w:val="Paragrafoelenco"/>
              <w:numPr>
                <w:ilvl w:val="0"/>
                <w:numId w:val="11"/>
              </w:numPr>
              <w:rPr>
                <w:rFonts w:asciiTheme="minorHAnsi" w:hAnsiTheme="minorHAnsi" w:cstheme="minorHAnsi"/>
                <w:sz w:val="22"/>
                <w:szCs w:val="22"/>
              </w:rPr>
            </w:pPr>
            <w:r w:rsidRPr="002B0364">
              <w:rPr>
                <w:rFonts w:asciiTheme="minorHAnsi" w:hAnsiTheme="minorHAnsi" w:cstheme="minorHAnsi"/>
                <w:sz w:val="22"/>
                <w:szCs w:val="22"/>
              </w:rPr>
              <w:t>Tecnich</w:t>
            </w:r>
            <w:r w:rsidR="005822E1" w:rsidRPr="002B0364">
              <w:rPr>
                <w:rFonts w:asciiTheme="minorHAnsi" w:hAnsiTheme="minorHAnsi" w:cstheme="minorHAnsi"/>
                <w:sz w:val="22"/>
                <w:szCs w:val="22"/>
              </w:rPr>
              <w:t>e di rappresentazione grafica e manipolativa.</w:t>
            </w:r>
          </w:p>
          <w:p w:rsidR="00B50B74" w:rsidRPr="002B0364" w:rsidRDefault="00B50B74" w:rsidP="00246B31">
            <w:pPr>
              <w:pStyle w:val="Titolo1"/>
              <w:spacing w:before="0" w:after="0" w:line="240" w:lineRule="auto"/>
              <w:jc w:val="center"/>
              <w:rPr>
                <w:rFonts w:asciiTheme="minorHAnsi" w:hAnsiTheme="minorHAnsi" w:cstheme="minorHAnsi"/>
                <w:b w:val="0"/>
                <w:sz w:val="22"/>
                <w:szCs w:val="22"/>
              </w:rPr>
            </w:pPr>
          </w:p>
        </w:tc>
      </w:tr>
      <w:tr w:rsidR="00B50B74" w:rsidRPr="002B0364" w:rsidTr="00246B31">
        <w:trPr>
          <w:cantSplit/>
        </w:trPr>
        <w:tc>
          <w:tcPr>
            <w:tcW w:w="2500" w:type="pct"/>
            <w:gridSpan w:val="2"/>
            <w:tcBorders>
              <w:left w:val="single" w:sz="4" w:space="0" w:color="auto"/>
              <w:right w:val="single" w:sz="4" w:space="0" w:color="auto"/>
            </w:tcBorders>
            <w:shd w:val="clear" w:color="auto" w:fill="ABF7BF"/>
          </w:tcPr>
          <w:p w:rsidR="00B50B74" w:rsidRPr="002B0364" w:rsidRDefault="008D4A8B" w:rsidP="00246B31">
            <w:pPr>
              <w:spacing w:after="0" w:line="240" w:lineRule="auto"/>
              <w:jc w:val="center"/>
              <w:rPr>
                <w:rFonts w:asciiTheme="minorHAnsi" w:hAnsiTheme="minorHAnsi" w:cstheme="minorHAnsi"/>
                <w:b/>
                <w:i/>
              </w:rPr>
            </w:pPr>
            <w:r w:rsidRPr="002B0364">
              <w:rPr>
                <w:rFonts w:asciiTheme="minorHAnsi" w:hAnsiTheme="minorHAnsi" w:cstheme="minorHAnsi"/>
                <w:b/>
                <w:i/>
              </w:rPr>
              <w:t>Competenze chiave</w:t>
            </w:r>
          </w:p>
        </w:tc>
        <w:tc>
          <w:tcPr>
            <w:tcW w:w="2500" w:type="pct"/>
            <w:tcBorders>
              <w:left w:val="single" w:sz="4" w:space="0" w:color="auto"/>
              <w:right w:val="single" w:sz="4" w:space="0" w:color="auto"/>
            </w:tcBorders>
            <w:shd w:val="clear" w:color="auto" w:fill="ABF7BF"/>
          </w:tcPr>
          <w:p w:rsidR="00B50B74" w:rsidRPr="002B0364" w:rsidRDefault="008D4A8B" w:rsidP="00246B31">
            <w:pPr>
              <w:spacing w:after="0" w:line="240" w:lineRule="auto"/>
              <w:jc w:val="center"/>
              <w:rPr>
                <w:rFonts w:asciiTheme="minorHAnsi" w:hAnsiTheme="minorHAnsi" w:cstheme="minorHAnsi"/>
                <w:b/>
                <w:i/>
              </w:rPr>
            </w:pPr>
            <w:r w:rsidRPr="002B0364">
              <w:rPr>
                <w:rFonts w:asciiTheme="minorHAnsi" w:hAnsiTheme="minorHAnsi" w:cstheme="minorHAnsi"/>
                <w:b/>
                <w:i/>
              </w:rPr>
              <w:t>Evidenze osserva</w:t>
            </w:r>
            <w:r w:rsidR="00F16C55" w:rsidRPr="002B0364">
              <w:rPr>
                <w:rFonts w:asciiTheme="minorHAnsi" w:hAnsiTheme="minorHAnsi" w:cstheme="minorHAnsi"/>
                <w:b/>
                <w:i/>
              </w:rPr>
              <w:t>bili</w:t>
            </w:r>
          </w:p>
        </w:tc>
      </w:tr>
      <w:tr w:rsidR="00B50B74" w:rsidRPr="002B0364" w:rsidTr="00CD0706">
        <w:trPr>
          <w:cantSplit/>
        </w:trPr>
        <w:tc>
          <w:tcPr>
            <w:tcW w:w="2500" w:type="pct"/>
            <w:gridSpan w:val="2"/>
            <w:tcBorders>
              <w:left w:val="single" w:sz="4" w:space="0" w:color="auto"/>
              <w:right w:val="single" w:sz="4" w:space="0" w:color="auto"/>
            </w:tcBorders>
          </w:tcPr>
          <w:p w:rsidR="00B50B74" w:rsidRPr="002B0364" w:rsidRDefault="00780039" w:rsidP="00780039">
            <w:pPr>
              <w:spacing w:after="0" w:line="240" w:lineRule="auto"/>
              <w:rPr>
                <w:rFonts w:asciiTheme="minorHAnsi" w:hAnsiTheme="minorHAnsi" w:cstheme="minorHAnsi"/>
                <w:b/>
                <w:i/>
              </w:rPr>
            </w:pPr>
            <w:r w:rsidRPr="002B0364">
              <w:rPr>
                <w:rFonts w:asciiTheme="minorHAnsi" w:hAnsiTheme="minorHAnsi" w:cstheme="minorHAnsi"/>
                <w:b/>
                <w:bCs/>
                <w:i/>
              </w:rPr>
              <w:t>Comunicazione in lingue straniere</w:t>
            </w:r>
          </w:p>
        </w:tc>
        <w:tc>
          <w:tcPr>
            <w:tcW w:w="2500" w:type="pct"/>
            <w:tcBorders>
              <w:left w:val="single" w:sz="4" w:space="0" w:color="auto"/>
              <w:right w:val="single" w:sz="4" w:space="0" w:color="auto"/>
            </w:tcBorders>
          </w:tcPr>
          <w:p w:rsidR="00F26C06" w:rsidRPr="002B0364" w:rsidRDefault="00867632" w:rsidP="00867632">
            <w:pPr>
              <w:pStyle w:val="Paragrafoelenco"/>
              <w:numPr>
                <w:ilvl w:val="0"/>
                <w:numId w:val="13"/>
              </w:numPr>
              <w:rPr>
                <w:rFonts w:asciiTheme="minorHAnsi" w:hAnsiTheme="minorHAnsi" w:cstheme="minorHAnsi"/>
                <w:sz w:val="22"/>
                <w:szCs w:val="22"/>
              </w:rPr>
            </w:pPr>
            <w:r>
              <w:rPr>
                <w:rFonts w:asciiTheme="minorHAnsi" w:hAnsiTheme="minorHAnsi" w:cstheme="minorHAnsi"/>
                <w:sz w:val="22"/>
                <w:szCs w:val="22"/>
              </w:rPr>
              <w:t>Legge e comprende brevi frasi ed espressioni del linguaggio specialistico.</w:t>
            </w:r>
          </w:p>
        </w:tc>
      </w:tr>
      <w:tr w:rsidR="00F16C55" w:rsidRPr="002B0364" w:rsidTr="00CD0706">
        <w:trPr>
          <w:cantSplit/>
        </w:trPr>
        <w:tc>
          <w:tcPr>
            <w:tcW w:w="2500" w:type="pct"/>
            <w:gridSpan w:val="2"/>
            <w:tcBorders>
              <w:left w:val="single" w:sz="4" w:space="0" w:color="auto"/>
              <w:right w:val="single" w:sz="4" w:space="0" w:color="auto"/>
            </w:tcBorders>
          </w:tcPr>
          <w:p w:rsidR="00F16C55" w:rsidRPr="002B0364" w:rsidRDefault="00F16C55" w:rsidP="00246B31">
            <w:pPr>
              <w:spacing w:after="0" w:line="240" w:lineRule="auto"/>
              <w:jc w:val="center"/>
              <w:rPr>
                <w:rFonts w:asciiTheme="minorHAnsi" w:hAnsiTheme="minorHAnsi" w:cstheme="minorHAnsi"/>
                <w:b/>
              </w:rPr>
            </w:pPr>
            <w:r w:rsidRPr="002B0364">
              <w:rPr>
                <w:rFonts w:asciiTheme="minorHAnsi" w:hAnsiTheme="minorHAnsi" w:cstheme="minorHAnsi"/>
                <w:b/>
              </w:rPr>
              <w:t>Abilitá</w:t>
            </w:r>
          </w:p>
        </w:tc>
        <w:tc>
          <w:tcPr>
            <w:tcW w:w="2500" w:type="pct"/>
            <w:tcBorders>
              <w:left w:val="single" w:sz="4" w:space="0" w:color="auto"/>
              <w:right w:val="single" w:sz="4" w:space="0" w:color="auto"/>
            </w:tcBorders>
          </w:tcPr>
          <w:p w:rsidR="00F16C55" w:rsidRPr="002B0364" w:rsidRDefault="00F16C55" w:rsidP="00246B31">
            <w:pPr>
              <w:spacing w:after="0" w:line="240" w:lineRule="auto"/>
              <w:jc w:val="center"/>
              <w:rPr>
                <w:rFonts w:asciiTheme="minorHAnsi" w:hAnsiTheme="minorHAnsi" w:cstheme="minorHAnsi"/>
                <w:b/>
              </w:rPr>
            </w:pPr>
            <w:r w:rsidRPr="002B0364">
              <w:rPr>
                <w:rFonts w:asciiTheme="minorHAnsi" w:hAnsiTheme="minorHAnsi" w:cstheme="minorHAnsi"/>
                <w:b/>
              </w:rPr>
              <w:t>Conoscenze</w:t>
            </w:r>
          </w:p>
        </w:tc>
      </w:tr>
      <w:tr w:rsidR="008D4375" w:rsidRPr="002B0364" w:rsidTr="0015207D">
        <w:trPr>
          <w:cantSplit/>
        </w:trPr>
        <w:tc>
          <w:tcPr>
            <w:tcW w:w="2500" w:type="pct"/>
            <w:gridSpan w:val="2"/>
            <w:tcBorders>
              <w:left w:val="single" w:sz="4" w:space="0" w:color="auto"/>
              <w:right w:val="single" w:sz="4" w:space="0" w:color="auto"/>
            </w:tcBorders>
          </w:tcPr>
          <w:p w:rsidR="005822E1" w:rsidRPr="002B0364" w:rsidRDefault="00867632" w:rsidP="00134B72">
            <w:pPr>
              <w:pStyle w:val="Paragrafoelenco"/>
              <w:numPr>
                <w:ilvl w:val="0"/>
                <w:numId w:val="14"/>
              </w:numPr>
              <w:jc w:val="both"/>
              <w:rPr>
                <w:rFonts w:asciiTheme="minorHAnsi" w:hAnsiTheme="minorHAnsi" w:cstheme="minorHAnsi"/>
                <w:sz w:val="22"/>
                <w:szCs w:val="22"/>
              </w:rPr>
            </w:pPr>
            <w:r>
              <w:rPr>
                <w:rFonts w:asciiTheme="minorHAnsi" w:hAnsiTheme="minorHAnsi" w:cstheme="minorHAnsi"/>
                <w:sz w:val="22"/>
                <w:szCs w:val="22"/>
              </w:rPr>
              <w:t>Legge e comprende semplici frasi ed espressioni  legati all’attività.</w:t>
            </w:r>
          </w:p>
          <w:p w:rsidR="00016D53" w:rsidRDefault="00016D53" w:rsidP="00867632">
            <w:pPr>
              <w:pStyle w:val="Paragrafoelenco"/>
              <w:numPr>
                <w:ilvl w:val="0"/>
                <w:numId w:val="14"/>
              </w:numPr>
              <w:jc w:val="both"/>
              <w:rPr>
                <w:rFonts w:asciiTheme="minorHAnsi" w:hAnsiTheme="minorHAnsi" w:cstheme="minorHAnsi"/>
                <w:sz w:val="22"/>
                <w:szCs w:val="22"/>
              </w:rPr>
            </w:pPr>
            <w:r w:rsidRPr="002B0364">
              <w:rPr>
                <w:rFonts w:asciiTheme="minorHAnsi" w:hAnsiTheme="minorHAnsi" w:cstheme="minorHAnsi"/>
                <w:sz w:val="22"/>
                <w:szCs w:val="22"/>
              </w:rPr>
              <w:t>Sc</w:t>
            </w:r>
            <w:r w:rsidR="00867632">
              <w:rPr>
                <w:rFonts w:asciiTheme="minorHAnsi" w:hAnsiTheme="minorHAnsi" w:cstheme="minorHAnsi"/>
                <w:sz w:val="22"/>
                <w:szCs w:val="22"/>
              </w:rPr>
              <w:t>rive semplici frasi.</w:t>
            </w:r>
          </w:p>
          <w:p w:rsidR="00867632" w:rsidRPr="00867632" w:rsidRDefault="00FF2933" w:rsidP="00867632">
            <w:pPr>
              <w:pStyle w:val="Paragrafoelenco"/>
              <w:numPr>
                <w:ilvl w:val="0"/>
                <w:numId w:val="14"/>
              </w:numPr>
              <w:jc w:val="both"/>
              <w:rPr>
                <w:rFonts w:asciiTheme="minorHAnsi" w:hAnsiTheme="minorHAnsi" w:cstheme="minorHAnsi"/>
                <w:sz w:val="22"/>
                <w:szCs w:val="22"/>
              </w:rPr>
            </w:pPr>
            <w:r>
              <w:rPr>
                <w:rFonts w:asciiTheme="minorHAnsi" w:hAnsiTheme="minorHAnsi" w:cstheme="minorHAnsi"/>
                <w:sz w:val="22"/>
                <w:szCs w:val="22"/>
              </w:rPr>
              <w:t xml:space="preserve">Esprime </w:t>
            </w:r>
            <w:r w:rsidR="00867632">
              <w:rPr>
                <w:rFonts w:asciiTheme="minorHAnsi" w:hAnsiTheme="minorHAnsi" w:cstheme="minorHAnsi"/>
                <w:sz w:val="22"/>
                <w:szCs w:val="22"/>
              </w:rPr>
              <w:t xml:space="preserve"> </w:t>
            </w:r>
            <w:r>
              <w:rPr>
                <w:rFonts w:asciiTheme="minorHAnsi" w:hAnsiTheme="minorHAnsi" w:cstheme="minorHAnsi"/>
                <w:sz w:val="22"/>
                <w:szCs w:val="22"/>
              </w:rPr>
              <w:t xml:space="preserve">semplici esperienze. </w:t>
            </w:r>
          </w:p>
        </w:tc>
        <w:tc>
          <w:tcPr>
            <w:tcW w:w="2500" w:type="pct"/>
            <w:tcBorders>
              <w:left w:val="single" w:sz="4" w:space="0" w:color="auto"/>
              <w:right w:val="single" w:sz="4" w:space="0" w:color="auto"/>
            </w:tcBorders>
          </w:tcPr>
          <w:p w:rsidR="0033350B" w:rsidRPr="002B0364" w:rsidRDefault="00016D53" w:rsidP="00134B72">
            <w:pPr>
              <w:pStyle w:val="Paragrafoelenco"/>
              <w:numPr>
                <w:ilvl w:val="0"/>
                <w:numId w:val="14"/>
              </w:numPr>
              <w:rPr>
                <w:rFonts w:asciiTheme="minorHAnsi" w:hAnsiTheme="minorHAnsi" w:cstheme="minorHAnsi"/>
                <w:sz w:val="22"/>
                <w:szCs w:val="22"/>
              </w:rPr>
            </w:pPr>
            <w:r w:rsidRPr="002B0364">
              <w:rPr>
                <w:rFonts w:asciiTheme="minorHAnsi" w:hAnsiTheme="minorHAnsi" w:cstheme="minorHAnsi"/>
                <w:sz w:val="22"/>
                <w:szCs w:val="22"/>
              </w:rPr>
              <w:t>Lessico e funzioni linguistiche delle aree semantic</w:t>
            </w:r>
            <w:r w:rsidR="00FF2933">
              <w:rPr>
                <w:rFonts w:asciiTheme="minorHAnsi" w:hAnsiTheme="minorHAnsi" w:cstheme="minorHAnsi"/>
                <w:sz w:val="22"/>
                <w:szCs w:val="22"/>
              </w:rPr>
              <w:t>he trattate</w:t>
            </w:r>
            <w:r w:rsidRPr="002B0364">
              <w:rPr>
                <w:rFonts w:asciiTheme="minorHAnsi" w:hAnsiTheme="minorHAnsi" w:cstheme="minorHAnsi"/>
                <w:sz w:val="22"/>
                <w:szCs w:val="22"/>
              </w:rPr>
              <w:t>.</w:t>
            </w:r>
          </w:p>
          <w:p w:rsidR="00016D53" w:rsidRPr="002B0364" w:rsidRDefault="00016D53" w:rsidP="00134B72">
            <w:pPr>
              <w:pStyle w:val="Paragrafoelenco"/>
              <w:numPr>
                <w:ilvl w:val="0"/>
                <w:numId w:val="14"/>
              </w:numPr>
              <w:rPr>
                <w:rFonts w:asciiTheme="minorHAnsi" w:hAnsiTheme="minorHAnsi" w:cstheme="minorHAnsi"/>
                <w:sz w:val="22"/>
                <w:szCs w:val="22"/>
              </w:rPr>
            </w:pPr>
            <w:r w:rsidRPr="002B0364">
              <w:rPr>
                <w:rFonts w:asciiTheme="minorHAnsi" w:hAnsiTheme="minorHAnsi" w:cstheme="minorHAnsi"/>
                <w:sz w:val="22"/>
                <w:szCs w:val="22"/>
              </w:rPr>
              <w:t>Conoscenza delle principali strutture linguistiche.</w:t>
            </w:r>
          </w:p>
        </w:tc>
      </w:tr>
      <w:tr w:rsidR="00B50B74" w:rsidRPr="002B0364" w:rsidTr="00CD0706">
        <w:trPr>
          <w:cantSplit/>
        </w:trPr>
        <w:tc>
          <w:tcPr>
            <w:tcW w:w="1051" w:type="pct"/>
            <w:tcBorders>
              <w:left w:val="single" w:sz="4" w:space="0" w:color="auto"/>
              <w:right w:val="single" w:sz="4" w:space="0" w:color="auto"/>
            </w:tcBorders>
            <w:shd w:val="clear" w:color="auto" w:fill="CCFFCC"/>
          </w:tcPr>
          <w:p w:rsidR="00B50B74" w:rsidRPr="002B0364" w:rsidRDefault="00B50B74" w:rsidP="00AD7A3D">
            <w:pPr>
              <w:spacing w:after="0" w:line="240" w:lineRule="auto"/>
              <w:rPr>
                <w:rFonts w:asciiTheme="minorHAnsi" w:hAnsiTheme="minorHAnsi" w:cstheme="minorHAnsi"/>
                <w:b/>
                <w:bCs/>
                <w:i/>
              </w:rPr>
            </w:pPr>
            <w:r w:rsidRPr="002B0364">
              <w:rPr>
                <w:rFonts w:asciiTheme="minorHAnsi" w:hAnsiTheme="minorHAnsi" w:cstheme="minorHAnsi"/>
                <w:b/>
                <w:bCs/>
                <w:i/>
              </w:rPr>
              <w:t>Utenti destinatari</w:t>
            </w:r>
          </w:p>
        </w:tc>
        <w:tc>
          <w:tcPr>
            <w:tcW w:w="3949" w:type="pct"/>
            <w:gridSpan w:val="2"/>
            <w:tcBorders>
              <w:left w:val="single" w:sz="4" w:space="0" w:color="auto"/>
              <w:right w:val="single" w:sz="4" w:space="0" w:color="auto"/>
            </w:tcBorders>
          </w:tcPr>
          <w:p w:rsidR="00B50B74" w:rsidRPr="002B0364" w:rsidRDefault="00B50B74" w:rsidP="00AD7A3D">
            <w:pPr>
              <w:spacing w:after="0" w:line="240" w:lineRule="auto"/>
              <w:rPr>
                <w:rFonts w:asciiTheme="minorHAnsi" w:hAnsiTheme="minorHAnsi" w:cstheme="minorHAnsi"/>
              </w:rPr>
            </w:pPr>
          </w:p>
          <w:p w:rsidR="00B50B74" w:rsidRPr="002B0364" w:rsidRDefault="00FF2933" w:rsidP="00AD7A3D">
            <w:pPr>
              <w:spacing w:after="0" w:line="240" w:lineRule="auto"/>
              <w:rPr>
                <w:rFonts w:asciiTheme="minorHAnsi" w:hAnsiTheme="minorHAnsi" w:cstheme="minorHAnsi"/>
              </w:rPr>
            </w:pPr>
            <w:r>
              <w:rPr>
                <w:rFonts w:asciiTheme="minorHAnsi" w:hAnsiTheme="minorHAnsi" w:cstheme="minorHAnsi"/>
              </w:rPr>
              <w:t>Alunni delle classi quinte</w:t>
            </w:r>
          </w:p>
        </w:tc>
      </w:tr>
      <w:tr w:rsidR="00B50B74" w:rsidRPr="002B0364" w:rsidTr="00CD0706">
        <w:trPr>
          <w:cantSplit/>
        </w:trPr>
        <w:tc>
          <w:tcPr>
            <w:tcW w:w="1051" w:type="pct"/>
            <w:tcBorders>
              <w:left w:val="single" w:sz="4" w:space="0" w:color="auto"/>
              <w:right w:val="single" w:sz="4" w:space="0" w:color="auto"/>
            </w:tcBorders>
            <w:shd w:val="clear" w:color="auto" w:fill="CCFFCC"/>
          </w:tcPr>
          <w:p w:rsidR="00B50B74" w:rsidRPr="002B0364" w:rsidRDefault="00B50B74" w:rsidP="00AD7A3D">
            <w:pPr>
              <w:spacing w:after="0" w:line="240" w:lineRule="auto"/>
              <w:rPr>
                <w:rFonts w:asciiTheme="minorHAnsi" w:hAnsiTheme="minorHAnsi" w:cstheme="minorHAnsi"/>
                <w:b/>
                <w:bCs/>
                <w:i/>
              </w:rPr>
            </w:pPr>
            <w:r w:rsidRPr="002B0364">
              <w:rPr>
                <w:rFonts w:asciiTheme="minorHAnsi" w:hAnsiTheme="minorHAnsi" w:cstheme="minorHAnsi"/>
                <w:b/>
                <w:bCs/>
                <w:i/>
              </w:rPr>
              <w:t>Prerequisiti</w:t>
            </w:r>
          </w:p>
        </w:tc>
        <w:tc>
          <w:tcPr>
            <w:tcW w:w="3949" w:type="pct"/>
            <w:gridSpan w:val="2"/>
            <w:tcBorders>
              <w:left w:val="single" w:sz="4" w:space="0" w:color="auto"/>
              <w:right w:val="single" w:sz="4" w:space="0" w:color="auto"/>
            </w:tcBorders>
          </w:tcPr>
          <w:p w:rsidR="00197018" w:rsidRPr="002B0364" w:rsidRDefault="00197018" w:rsidP="00134B72">
            <w:pPr>
              <w:pStyle w:val="Paragrafoelenco"/>
              <w:numPr>
                <w:ilvl w:val="0"/>
                <w:numId w:val="15"/>
              </w:numPr>
              <w:rPr>
                <w:rFonts w:asciiTheme="minorHAnsi" w:hAnsiTheme="minorHAnsi" w:cstheme="minorHAnsi"/>
                <w:sz w:val="22"/>
                <w:szCs w:val="22"/>
              </w:rPr>
            </w:pPr>
            <w:r w:rsidRPr="002B0364">
              <w:rPr>
                <w:rFonts w:asciiTheme="minorHAnsi" w:hAnsiTheme="minorHAnsi" w:cstheme="minorHAnsi"/>
                <w:sz w:val="22"/>
                <w:szCs w:val="22"/>
              </w:rPr>
              <w:t>Uso del computer e di applicazioni.</w:t>
            </w:r>
          </w:p>
          <w:p w:rsidR="00197018" w:rsidRPr="002B0364" w:rsidRDefault="00FF2933" w:rsidP="00134B72">
            <w:pPr>
              <w:pStyle w:val="Paragrafoelenco"/>
              <w:numPr>
                <w:ilvl w:val="0"/>
                <w:numId w:val="15"/>
              </w:numPr>
              <w:rPr>
                <w:rFonts w:asciiTheme="minorHAnsi" w:hAnsiTheme="minorHAnsi" w:cstheme="minorHAnsi"/>
                <w:sz w:val="22"/>
                <w:szCs w:val="22"/>
              </w:rPr>
            </w:pPr>
            <w:r>
              <w:rPr>
                <w:rFonts w:asciiTheme="minorHAnsi" w:hAnsiTheme="minorHAnsi" w:cstheme="minorHAnsi"/>
                <w:sz w:val="22"/>
                <w:szCs w:val="22"/>
              </w:rPr>
              <w:t>Conoscenza di rappresentazione grafica.</w:t>
            </w:r>
          </w:p>
          <w:p w:rsidR="00197018" w:rsidRPr="002B0364" w:rsidRDefault="00197018" w:rsidP="00134B72">
            <w:pPr>
              <w:pStyle w:val="Paragrafoelenco"/>
              <w:numPr>
                <w:ilvl w:val="0"/>
                <w:numId w:val="15"/>
              </w:numPr>
              <w:rPr>
                <w:rFonts w:asciiTheme="minorHAnsi" w:hAnsiTheme="minorHAnsi" w:cstheme="minorHAnsi"/>
                <w:sz w:val="22"/>
                <w:szCs w:val="22"/>
              </w:rPr>
            </w:pPr>
            <w:r w:rsidRPr="002B0364">
              <w:rPr>
                <w:rFonts w:asciiTheme="minorHAnsi" w:hAnsiTheme="minorHAnsi" w:cstheme="minorHAnsi"/>
                <w:sz w:val="22"/>
                <w:szCs w:val="22"/>
              </w:rPr>
              <w:t>Comunicazione in lingua italiana.</w:t>
            </w:r>
          </w:p>
          <w:p w:rsidR="00B50B74" w:rsidRPr="002B0364" w:rsidRDefault="00016D53" w:rsidP="00016D53">
            <w:pPr>
              <w:pStyle w:val="Paragrafoelenco"/>
              <w:numPr>
                <w:ilvl w:val="0"/>
                <w:numId w:val="15"/>
              </w:numPr>
              <w:rPr>
                <w:rFonts w:asciiTheme="minorHAnsi" w:hAnsiTheme="minorHAnsi" w:cstheme="minorHAnsi"/>
                <w:sz w:val="22"/>
                <w:szCs w:val="22"/>
              </w:rPr>
            </w:pPr>
            <w:r w:rsidRPr="002B0364">
              <w:rPr>
                <w:rFonts w:asciiTheme="minorHAnsi" w:hAnsiTheme="minorHAnsi" w:cstheme="minorHAnsi"/>
                <w:sz w:val="22"/>
                <w:szCs w:val="22"/>
              </w:rPr>
              <w:t>Comunicazione in lingua inglese.</w:t>
            </w:r>
            <w:r w:rsidR="00C241F3" w:rsidRPr="002B0364">
              <w:rPr>
                <w:rFonts w:asciiTheme="minorHAnsi" w:hAnsiTheme="minorHAnsi" w:cstheme="minorHAnsi"/>
                <w:sz w:val="22"/>
                <w:szCs w:val="22"/>
              </w:rPr>
              <w:t xml:space="preserve"> </w:t>
            </w:r>
          </w:p>
        </w:tc>
      </w:tr>
      <w:tr w:rsidR="00B50B74" w:rsidRPr="002B0364" w:rsidTr="00CD0706">
        <w:trPr>
          <w:cantSplit/>
        </w:trPr>
        <w:tc>
          <w:tcPr>
            <w:tcW w:w="1051" w:type="pct"/>
            <w:tcBorders>
              <w:left w:val="single" w:sz="4" w:space="0" w:color="auto"/>
              <w:right w:val="single" w:sz="4" w:space="0" w:color="auto"/>
            </w:tcBorders>
            <w:shd w:val="clear" w:color="auto" w:fill="CCFFCC"/>
          </w:tcPr>
          <w:p w:rsidR="00B50B74" w:rsidRPr="002B0364" w:rsidRDefault="00B50B74" w:rsidP="00AD7A3D">
            <w:pPr>
              <w:spacing w:after="0" w:line="240" w:lineRule="auto"/>
              <w:rPr>
                <w:rFonts w:asciiTheme="minorHAnsi" w:hAnsiTheme="minorHAnsi" w:cstheme="minorHAnsi"/>
                <w:b/>
                <w:bCs/>
                <w:i/>
              </w:rPr>
            </w:pPr>
            <w:r w:rsidRPr="002B0364">
              <w:rPr>
                <w:rFonts w:asciiTheme="minorHAnsi" w:hAnsiTheme="minorHAnsi" w:cstheme="minorHAnsi"/>
                <w:b/>
                <w:bCs/>
                <w:i/>
              </w:rPr>
              <w:t>Esperienze attivate</w:t>
            </w:r>
          </w:p>
        </w:tc>
        <w:tc>
          <w:tcPr>
            <w:tcW w:w="3949" w:type="pct"/>
            <w:gridSpan w:val="2"/>
            <w:tcBorders>
              <w:left w:val="single" w:sz="4" w:space="0" w:color="auto"/>
              <w:right w:val="single" w:sz="4" w:space="0" w:color="auto"/>
            </w:tcBorders>
          </w:tcPr>
          <w:p w:rsidR="00B50B74" w:rsidRPr="002B0364" w:rsidRDefault="00FF2933" w:rsidP="00134B72">
            <w:pPr>
              <w:pStyle w:val="Paragrafoelenco"/>
              <w:numPr>
                <w:ilvl w:val="0"/>
                <w:numId w:val="16"/>
              </w:numPr>
              <w:rPr>
                <w:rFonts w:asciiTheme="minorHAnsi" w:hAnsiTheme="minorHAnsi" w:cstheme="minorHAnsi"/>
                <w:sz w:val="22"/>
                <w:szCs w:val="22"/>
              </w:rPr>
            </w:pPr>
            <w:r>
              <w:rPr>
                <w:rFonts w:asciiTheme="minorHAnsi" w:hAnsiTheme="minorHAnsi" w:cstheme="minorHAnsi"/>
                <w:sz w:val="22"/>
                <w:szCs w:val="22"/>
              </w:rPr>
              <w:t>Indagine statistica.</w:t>
            </w:r>
            <w:r w:rsidR="00955FD1" w:rsidRPr="002B0364">
              <w:rPr>
                <w:rFonts w:asciiTheme="minorHAnsi" w:hAnsiTheme="minorHAnsi" w:cstheme="minorHAnsi"/>
                <w:sz w:val="22"/>
                <w:szCs w:val="22"/>
              </w:rPr>
              <w:t xml:space="preserve"> </w:t>
            </w:r>
          </w:p>
          <w:p w:rsidR="00016D53" w:rsidRPr="002B0364" w:rsidRDefault="00FF2933" w:rsidP="00134B72">
            <w:pPr>
              <w:pStyle w:val="Paragrafoelenco"/>
              <w:numPr>
                <w:ilvl w:val="0"/>
                <w:numId w:val="16"/>
              </w:numPr>
              <w:rPr>
                <w:rFonts w:asciiTheme="minorHAnsi" w:hAnsiTheme="minorHAnsi" w:cstheme="minorHAnsi"/>
                <w:sz w:val="22"/>
                <w:szCs w:val="22"/>
              </w:rPr>
            </w:pPr>
            <w:r>
              <w:rPr>
                <w:rFonts w:asciiTheme="minorHAnsi" w:hAnsiTheme="minorHAnsi" w:cstheme="minorHAnsi"/>
                <w:sz w:val="22"/>
                <w:szCs w:val="22"/>
              </w:rPr>
              <w:t>Attività di ricerca.</w:t>
            </w:r>
          </w:p>
          <w:p w:rsidR="00016D53" w:rsidRPr="002B0364" w:rsidRDefault="00FF2933" w:rsidP="00134B72">
            <w:pPr>
              <w:pStyle w:val="Paragrafoelenco"/>
              <w:numPr>
                <w:ilvl w:val="0"/>
                <w:numId w:val="16"/>
              </w:numPr>
              <w:rPr>
                <w:rFonts w:asciiTheme="minorHAnsi" w:hAnsiTheme="minorHAnsi" w:cstheme="minorHAnsi"/>
                <w:sz w:val="22"/>
                <w:szCs w:val="22"/>
              </w:rPr>
            </w:pPr>
            <w:r>
              <w:rPr>
                <w:rFonts w:asciiTheme="minorHAnsi" w:hAnsiTheme="minorHAnsi" w:cstheme="minorHAnsi"/>
                <w:sz w:val="22"/>
                <w:szCs w:val="22"/>
              </w:rPr>
              <w:t>Incontri con agenti di polizia (finanza, carabinieri, polizia postale).</w:t>
            </w:r>
          </w:p>
          <w:p w:rsidR="00016D53" w:rsidRPr="002B0364" w:rsidRDefault="00DF209A" w:rsidP="00016D53">
            <w:pPr>
              <w:pStyle w:val="Paragrafoelenco"/>
              <w:numPr>
                <w:ilvl w:val="0"/>
                <w:numId w:val="16"/>
              </w:numPr>
              <w:rPr>
                <w:rFonts w:asciiTheme="minorHAnsi" w:hAnsiTheme="minorHAnsi" w:cstheme="minorHAnsi"/>
                <w:sz w:val="22"/>
                <w:szCs w:val="22"/>
              </w:rPr>
            </w:pPr>
            <w:r>
              <w:rPr>
                <w:rFonts w:asciiTheme="minorHAnsi" w:hAnsiTheme="minorHAnsi" w:cstheme="minorHAnsi"/>
                <w:sz w:val="22"/>
                <w:szCs w:val="22"/>
              </w:rPr>
              <w:t>Visione di filmati.</w:t>
            </w:r>
          </w:p>
          <w:p w:rsidR="00016D53" w:rsidRPr="001A05CC" w:rsidRDefault="00DF209A" w:rsidP="001A05CC">
            <w:pPr>
              <w:pStyle w:val="Paragrafoelenco"/>
              <w:numPr>
                <w:ilvl w:val="0"/>
                <w:numId w:val="16"/>
              </w:numPr>
              <w:rPr>
                <w:rFonts w:asciiTheme="minorHAnsi" w:hAnsiTheme="minorHAnsi" w:cstheme="minorHAnsi"/>
                <w:sz w:val="22"/>
                <w:szCs w:val="22"/>
              </w:rPr>
            </w:pPr>
            <w:r>
              <w:rPr>
                <w:rFonts w:asciiTheme="minorHAnsi" w:hAnsiTheme="minorHAnsi" w:cstheme="minorHAnsi"/>
                <w:sz w:val="22"/>
                <w:szCs w:val="22"/>
              </w:rPr>
              <w:t>Produzione di cartelloni, volantini e power point allo scopo di diffondere indicazioni utili per l’uso consapevole degli strumenti digitali.</w:t>
            </w:r>
          </w:p>
        </w:tc>
      </w:tr>
      <w:tr w:rsidR="00B50B74" w:rsidRPr="002B0364" w:rsidTr="00CD0706">
        <w:trPr>
          <w:cantSplit/>
        </w:trPr>
        <w:tc>
          <w:tcPr>
            <w:tcW w:w="1051" w:type="pct"/>
            <w:tcBorders>
              <w:left w:val="single" w:sz="4" w:space="0" w:color="auto"/>
              <w:right w:val="single" w:sz="4" w:space="0" w:color="auto"/>
            </w:tcBorders>
            <w:shd w:val="clear" w:color="auto" w:fill="CCFFCC"/>
          </w:tcPr>
          <w:p w:rsidR="00B50B74" w:rsidRPr="002B0364" w:rsidRDefault="00B50B74" w:rsidP="00AD7A3D">
            <w:pPr>
              <w:spacing w:after="0" w:line="240" w:lineRule="auto"/>
              <w:rPr>
                <w:rFonts w:asciiTheme="minorHAnsi" w:hAnsiTheme="minorHAnsi" w:cstheme="minorHAnsi"/>
                <w:b/>
                <w:bCs/>
                <w:i/>
              </w:rPr>
            </w:pPr>
            <w:r w:rsidRPr="002B0364">
              <w:rPr>
                <w:rFonts w:asciiTheme="minorHAnsi" w:hAnsiTheme="minorHAnsi" w:cstheme="minorHAnsi"/>
                <w:b/>
                <w:bCs/>
                <w:i/>
              </w:rPr>
              <w:t>Metodologia</w:t>
            </w:r>
          </w:p>
        </w:tc>
        <w:tc>
          <w:tcPr>
            <w:tcW w:w="3949" w:type="pct"/>
            <w:gridSpan w:val="2"/>
            <w:tcBorders>
              <w:left w:val="single" w:sz="4" w:space="0" w:color="auto"/>
              <w:right w:val="single" w:sz="4" w:space="0" w:color="auto"/>
            </w:tcBorders>
          </w:tcPr>
          <w:p w:rsidR="00955FD1" w:rsidRPr="002B0364" w:rsidRDefault="00955FD1" w:rsidP="00134B72">
            <w:pPr>
              <w:pStyle w:val="Paragrafoelenco"/>
              <w:numPr>
                <w:ilvl w:val="0"/>
                <w:numId w:val="17"/>
              </w:numPr>
              <w:rPr>
                <w:rFonts w:asciiTheme="minorHAnsi" w:hAnsiTheme="minorHAnsi" w:cstheme="minorHAnsi"/>
                <w:sz w:val="22"/>
                <w:szCs w:val="22"/>
              </w:rPr>
            </w:pPr>
            <w:r w:rsidRPr="002B0364">
              <w:rPr>
                <w:rFonts w:asciiTheme="minorHAnsi" w:hAnsiTheme="minorHAnsi" w:cstheme="minorHAnsi"/>
                <w:sz w:val="22"/>
                <w:szCs w:val="22"/>
              </w:rPr>
              <w:t>Sperimentazione sul campo.</w:t>
            </w:r>
          </w:p>
          <w:p w:rsidR="00955FD1" w:rsidRPr="002B0364" w:rsidRDefault="00955FD1" w:rsidP="00134B72">
            <w:pPr>
              <w:pStyle w:val="Paragrafoelenco"/>
              <w:numPr>
                <w:ilvl w:val="0"/>
                <w:numId w:val="17"/>
              </w:numPr>
              <w:rPr>
                <w:rFonts w:asciiTheme="minorHAnsi" w:hAnsiTheme="minorHAnsi" w:cstheme="minorHAnsi"/>
                <w:sz w:val="22"/>
                <w:szCs w:val="22"/>
              </w:rPr>
            </w:pPr>
            <w:r w:rsidRPr="002B0364">
              <w:rPr>
                <w:rFonts w:asciiTheme="minorHAnsi" w:hAnsiTheme="minorHAnsi" w:cstheme="minorHAnsi"/>
                <w:sz w:val="22"/>
                <w:szCs w:val="22"/>
              </w:rPr>
              <w:t>L</w:t>
            </w:r>
            <w:r w:rsidR="00B50B74" w:rsidRPr="002B0364">
              <w:rPr>
                <w:rFonts w:asciiTheme="minorHAnsi" w:hAnsiTheme="minorHAnsi" w:cstheme="minorHAnsi"/>
                <w:sz w:val="22"/>
                <w:szCs w:val="22"/>
              </w:rPr>
              <w:t>ezione frontale</w:t>
            </w:r>
            <w:r w:rsidRPr="002B0364">
              <w:rPr>
                <w:rFonts w:asciiTheme="minorHAnsi" w:hAnsiTheme="minorHAnsi" w:cstheme="minorHAnsi"/>
                <w:sz w:val="22"/>
                <w:szCs w:val="22"/>
              </w:rPr>
              <w:t>.</w:t>
            </w:r>
          </w:p>
          <w:p w:rsidR="00955FD1" w:rsidRPr="002B0364" w:rsidRDefault="00955FD1" w:rsidP="00134B72">
            <w:pPr>
              <w:pStyle w:val="Paragrafoelenco"/>
              <w:numPr>
                <w:ilvl w:val="0"/>
                <w:numId w:val="17"/>
              </w:numPr>
              <w:rPr>
                <w:rFonts w:asciiTheme="minorHAnsi" w:hAnsiTheme="minorHAnsi" w:cstheme="minorHAnsi"/>
                <w:sz w:val="22"/>
                <w:szCs w:val="22"/>
              </w:rPr>
            </w:pPr>
            <w:r w:rsidRPr="002B0364">
              <w:rPr>
                <w:rFonts w:asciiTheme="minorHAnsi" w:hAnsiTheme="minorHAnsi" w:cstheme="minorHAnsi"/>
                <w:sz w:val="22"/>
                <w:szCs w:val="22"/>
              </w:rPr>
              <w:t>L</w:t>
            </w:r>
            <w:r w:rsidR="00B50B74" w:rsidRPr="002B0364">
              <w:rPr>
                <w:rFonts w:asciiTheme="minorHAnsi" w:hAnsiTheme="minorHAnsi" w:cstheme="minorHAnsi"/>
                <w:sz w:val="22"/>
                <w:szCs w:val="22"/>
              </w:rPr>
              <w:t>avori di gruppo e/o individuali</w:t>
            </w:r>
            <w:r w:rsidRPr="002B0364">
              <w:rPr>
                <w:rFonts w:asciiTheme="minorHAnsi" w:hAnsiTheme="minorHAnsi" w:cstheme="minorHAnsi"/>
                <w:sz w:val="22"/>
                <w:szCs w:val="22"/>
              </w:rPr>
              <w:t>.</w:t>
            </w:r>
          </w:p>
          <w:p w:rsidR="00C5169D" w:rsidRDefault="00C5169D" w:rsidP="00C5169D">
            <w:pPr>
              <w:pStyle w:val="Paragrafoelenco"/>
              <w:numPr>
                <w:ilvl w:val="0"/>
                <w:numId w:val="17"/>
              </w:numPr>
              <w:rPr>
                <w:rFonts w:asciiTheme="minorHAnsi" w:hAnsiTheme="minorHAnsi" w:cstheme="minorHAnsi"/>
                <w:sz w:val="22"/>
                <w:szCs w:val="22"/>
              </w:rPr>
            </w:pPr>
            <w:r>
              <w:rPr>
                <w:rFonts w:asciiTheme="minorHAnsi" w:hAnsiTheme="minorHAnsi" w:cstheme="minorHAnsi"/>
                <w:sz w:val="22"/>
                <w:szCs w:val="22"/>
              </w:rPr>
              <w:t>Apprendimento per scoperta.</w:t>
            </w:r>
          </w:p>
          <w:p w:rsidR="00C5169D" w:rsidRPr="00C5169D" w:rsidRDefault="00955FD1" w:rsidP="00C5169D">
            <w:pPr>
              <w:pStyle w:val="Paragrafoelenco"/>
              <w:numPr>
                <w:ilvl w:val="0"/>
                <w:numId w:val="17"/>
              </w:numPr>
              <w:rPr>
                <w:rFonts w:asciiTheme="minorHAnsi" w:hAnsiTheme="minorHAnsi" w:cstheme="minorHAnsi"/>
                <w:sz w:val="22"/>
                <w:szCs w:val="22"/>
              </w:rPr>
            </w:pPr>
            <w:r w:rsidRPr="002B0364">
              <w:rPr>
                <w:rFonts w:asciiTheme="minorHAnsi" w:hAnsiTheme="minorHAnsi" w:cstheme="minorHAnsi"/>
                <w:sz w:val="22"/>
                <w:szCs w:val="22"/>
              </w:rPr>
              <w:t>R</w:t>
            </w:r>
            <w:r w:rsidR="00C5169D">
              <w:rPr>
                <w:rFonts w:asciiTheme="minorHAnsi" w:hAnsiTheme="minorHAnsi" w:cstheme="minorHAnsi"/>
                <w:sz w:val="22"/>
                <w:szCs w:val="22"/>
              </w:rPr>
              <w:t>iflessione collettiva attraverso conversazioni guidate.</w:t>
            </w:r>
          </w:p>
          <w:p w:rsidR="00B50B74" w:rsidRPr="002B0364" w:rsidRDefault="00C5169D" w:rsidP="001A05CC">
            <w:pPr>
              <w:pStyle w:val="Paragrafoelenco"/>
              <w:numPr>
                <w:ilvl w:val="0"/>
                <w:numId w:val="17"/>
              </w:numPr>
              <w:rPr>
                <w:rFonts w:asciiTheme="minorHAnsi" w:hAnsiTheme="minorHAnsi" w:cstheme="minorHAnsi"/>
                <w:sz w:val="22"/>
                <w:szCs w:val="22"/>
              </w:rPr>
            </w:pPr>
            <w:r>
              <w:rPr>
                <w:rFonts w:asciiTheme="minorHAnsi" w:hAnsiTheme="minorHAnsi" w:cstheme="minorHAnsi"/>
                <w:sz w:val="22"/>
                <w:szCs w:val="22"/>
              </w:rPr>
              <w:t>Utilizza</w:t>
            </w:r>
            <w:r w:rsidR="001A05CC">
              <w:rPr>
                <w:rFonts w:asciiTheme="minorHAnsi" w:hAnsiTheme="minorHAnsi" w:cstheme="minorHAnsi"/>
                <w:sz w:val="22"/>
                <w:szCs w:val="22"/>
              </w:rPr>
              <w:t>zione di</w:t>
            </w:r>
            <w:r>
              <w:rPr>
                <w:rFonts w:asciiTheme="minorHAnsi" w:hAnsiTheme="minorHAnsi" w:cstheme="minorHAnsi"/>
                <w:sz w:val="22"/>
                <w:szCs w:val="22"/>
              </w:rPr>
              <w:t xml:space="preserve"> schemi di sintesi e dati raccolti.</w:t>
            </w:r>
            <w:r w:rsidR="00955FD1" w:rsidRPr="002B0364">
              <w:rPr>
                <w:rFonts w:asciiTheme="minorHAnsi" w:hAnsiTheme="minorHAnsi" w:cstheme="minorHAnsi"/>
                <w:sz w:val="22"/>
                <w:szCs w:val="22"/>
              </w:rPr>
              <w:t xml:space="preserve">  </w:t>
            </w:r>
          </w:p>
        </w:tc>
      </w:tr>
      <w:tr w:rsidR="00114F9A" w:rsidRPr="002B0364" w:rsidTr="00CD0706">
        <w:trPr>
          <w:cantSplit/>
        </w:trPr>
        <w:tc>
          <w:tcPr>
            <w:tcW w:w="1051" w:type="pct"/>
            <w:tcBorders>
              <w:left w:val="single" w:sz="4" w:space="0" w:color="auto"/>
              <w:right w:val="single" w:sz="4" w:space="0" w:color="auto"/>
            </w:tcBorders>
            <w:shd w:val="clear" w:color="auto" w:fill="CCFFCC"/>
          </w:tcPr>
          <w:p w:rsidR="00114F9A" w:rsidRPr="002B0364" w:rsidRDefault="00114F9A" w:rsidP="00AD7A3D">
            <w:pPr>
              <w:spacing w:after="0" w:line="240" w:lineRule="auto"/>
              <w:rPr>
                <w:rFonts w:asciiTheme="minorHAnsi" w:hAnsiTheme="minorHAnsi" w:cstheme="minorHAnsi"/>
                <w:b/>
                <w:bCs/>
                <w:i/>
              </w:rPr>
            </w:pPr>
            <w:r w:rsidRPr="002B0364">
              <w:rPr>
                <w:rFonts w:asciiTheme="minorHAnsi" w:hAnsiTheme="minorHAnsi" w:cstheme="minorHAnsi"/>
                <w:b/>
              </w:rPr>
              <w:t>Tempi</w:t>
            </w:r>
          </w:p>
        </w:tc>
        <w:tc>
          <w:tcPr>
            <w:tcW w:w="3949" w:type="pct"/>
            <w:gridSpan w:val="2"/>
            <w:tcBorders>
              <w:left w:val="single" w:sz="4" w:space="0" w:color="auto"/>
              <w:right w:val="single" w:sz="4" w:space="0" w:color="auto"/>
            </w:tcBorders>
          </w:tcPr>
          <w:p w:rsidR="00114F9A" w:rsidRPr="002B0364" w:rsidRDefault="00C5169D" w:rsidP="00134B72">
            <w:pPr>
              <w:pStyle w:val="Paragrafoelenco"/>
              <w:numPr>
                <w:ilvl w:val="0"/>
                <w:numId w:val="17"/>
              </w:numPr>
              <w:rPr>
                <w:rFonts w:asciiTheme="minorHAnsi" w:hAnsiTheme="minorHAnsi" w:cstheme="minorHAnsi"/>
                <w:sz w:val="22"/>
                <w:szCs w:val="22"/>
              </w:rPr>
            </w:pPr>
            <w:r>
              <w:rPr>
                <w:rFonts w:asciiTheme="minorHAnsi" w:hAnsiTheme="minorHAnsi" w:cstheme="minorHAnsi"/>
                <w:sz w:val="22"/>
                <w:szCs w:val="22"/>
              </w:rPr>
              <w:t>I quadrimestre: ottobre/dicembre</w:t>
            </w:r>
            <w:r w:rsidR="00114F9A" w:rsidRPr="002B0364">
              <w:rPr>
                <w:rFonts w:asciiTheme="minorHAnsi" w:hAnsiTheme="minorHAnsi" w:cstheme="minorHAnsi"/>
                <w:sz w:val="22"/>
                <w:szCs w:val="22"/>
              </w:rPr>
              <w:t>: attività ed eve</w:t>
            </w:r>
            <w:r>
              <w:rPr>
                <w:rFonts w:asciiTheme="minorHAnsi" w:hAnsiTheme="minorHAnsi" w:cstheme="minorHAnsi"/>
                <w:sz w:val="22"/>
                <w:szCs w:val="22"/>
              </w:rPr>
              <w:t>nti preparatori; dicembre/febbraio</w:t>
            </w:r>
            <w:r w:rsidR="00114F9A" w:rsidRPr="002B0364">
              <w:rPr>
                <w:rFonts w:asciiTheme="minorHAnsi" w:hAnsiTheme="minorHAnsi" w:cstheme="minorHAnsi"/>
                <w:sz w:val="22"/>
                <w:szCs w:val="22"/>
              </w:rPr>
              <w:t>: approfondimento e svolgimento dell’UDA.</w:t>
            </w:r>
          </w:p>
        </w:tc>
      </w:tr>
      <w:tr w:rsidR="00114F9A" w:rsidRPr="002B0364" w:rsidTr="00CD0706">
        <w:trPr>
          <w:cantSplit/>
        </w:trPr>
        <w:tc>
          <w:tcPr>
            <w:tcW w:w="1051" w:type="pct"/>
            <w:tcBorders>
              <w:left w:val="single" w:sz="4" w:space="0" w:color="auto"/>
              <w:right w:val="single" w:sz="4" w:space="0" w:color="auto"/>
            </w:tcBorders>
            <w:shd w:val="clear" w:color="auto" w:fill="CCFFCC"/>
          </w:tcPr>
          <w:p w:rsidR="00114F9A" w:rsidRPr="002B0364" w:rsidRDefault="00114F9A" w:rsidP="00AD7A3D">
            <w:pPr>
              <w:spacing w:after="0" w:line="240" w:lineRule="auto"/>
              <w:rPr>
                <w:rFonts w:asciiTheme="minorHAnsi" w:hAnsiTheme="minorHAnsi" w:cstheme="minorHAnsi"/>
                <w:b/>
              </w:rPr>
            </w:pPr>
            <w:r w:rsidRPr="002B0364">
              <w:rPr>
                <w:rFonts w:asciiTheme="minorHAnsi" w:hAnsiTheme="minorHAnsi" w:cstheme="minorHAnsi"/>
                <w:b/>
              </w:rPr>
              <w:t>Strumenti</w:t>
            </w:r>
          </w:p>
        </w:tc>
        <w:tc>
          <w:tcPr>
            <w:tcW w:w="3949" w:type="pct"/>
            <w:gridSpan w:val="2"/>
            <w:tcBorders>
              <w:left w:val="single" w:sz="4" w:space="0" w:color="auto"/>
              <w:right w:val="single" w:sz="4" w:space="0" w:color="auto"/>
            </w:tcBorders>
          </w:tcPr>
          <w:p w:rsidR="00114F9A" w:rsidRPr="002B0364" w:rsidRDefault="00114F9A" w:rsidP="00114F9A">
            <w:pPr>
              <w:pStyle w:val="Paragrafoelenco"/>
              <w:numPr>
                <w:ilvl w:val="0"/>
                <w:numId w:val="34"/>
              </w:numPr>
              <w:rPr>
                <w:rFonts w:asciiTheme="minorHAnsi" w:hAnsiTheme="minorHAnsi" w:cstheme="minorHAnsi"/>
                <w:sz w:val="22"/>
                <w:szCs w:val="22"/>
              </w:rPr>
            </w:pPr>
            <w:r w:rsidRPr="002B0364">
              <w:rPr>
                <w:rFonts w:asciiTheme="minorHAnsi" w:hAnsiTheme="minorHAnsi" w:cstheme="minorHAnsi"/>
                <w:sz w:val="22"/>
                <w:szCs w:val="22"/>
              </w:rPr>
              <w:t>Libro di testo</w:t>
            </w:r>
          </w:p>
          <w:p w:rsidR="00114F9A" w:rsidRPr="002B0364" w:rsidRDefault="00114F9A" w:rsidP="00114F9A">
            <w:pPr>
              <w:pStyle w:val="Paragrafoelenco"/>
              <w:numPr>
                <w:ilvl w:val="0"/>
                <w:numId w:val="34"/>
              </w:numPr>
              <w:rPr>
                <w:rFonts w:asciiTheme="minorHAnsi" w:hAnsiTheme="minorHAnsi" w:cstheme="minorHAnsi"/>
                <w:sz w:val="22"/>
                <w:szCs w:val="22"/>
              </w:rPr>
            </w:pPr>
            <w:r w:rsidRPr="002B0364">
              <w:rPr>
                <w:rFonts w:asciiTheme="minorHAnsi" w:hAnsiTheme="minorHAnsi" w:cstheme="minorHAnsi"/>
                <w:sz w:val="22"/>
                <w:szCs w:val="22"/>
              </w:rPr>
              <w:t>Internet</w:t>
            </w:r>
          </w:p>
          <w:p w:rsidR="00114F9A" w:rsidRDefault="00BD7022" w:rsidP="00114F9A">
            <w:pPr>
              <w:pStyle w:val="Paragrafoelenco"/>
              <w:numPr>
                <w:ilvl w:val="0"/>
                <w:numId w:val="17"/>
              </w:numPr>
              <w:rPr>
                <w:rFonts w:asciiTheme="minorHAnsi" w:hAnsiTheme="minorHAnsi" w:cstheme="minorHAnsi"/>
                <w:sz w:val="22"/>
                <w:szCs w:val="22"/>
              </w:rPr>
            </w:pPr>
            <w:r>
              <w:rPr>
                <w:rFonts w:asciiTheme="minorHAnsi" w:hAnsiTheme="minorHAnsi" w:cstheme="minorHAnsi"/>
                <w:sz w:val="22"/>
                <w:szCs w:val="22"/>
              </w:rPr>
              <w:t>Questionari</w:t>
            </w:r>
          </w:p>
          <w:p w:rsidR="00BD7022" w:rsidRDefault="00BD7022" w:rsidP="00114F9A">
            <w:pPr>
              <w:pStyle w:val="Paragrafoelenco"/>
              <w:numPr>
                <w:ilvl w:val="0"/>
                <w:numId w:val="17"/>
              </w:numPr>
              <w:rPr>
                <w:rFonts w:asciiTheme="minorHAnsi" w:hAnsiTheme="minorHAnsi" w:cstheme="minorHAnsi"/>
                <w:sz w:val="22"/>
                <w:szCs w:val="22"/>
              </w:rPr>
            </w:pPr>
            <w:r>
              <w:rPr>
                <w:rFonts w:asciiTheme="minorHAnsi" w:hAnsiTheme="minorHAnsi" w:cstheme="minorHAnsi"/>
                <w:sz w:val="22"/>
                <w:szCs w:val="22"/>
              </w:rPr>
              <w:t xml:space="preserve">Computer </w:t>
            </w:r>
          </w:p>
          <w:p w:rsidR="00BD7022" w:rsidRDefault="00BD7022" w:rsidP="00114F9A">
            <w:pPr>
              <w:pStyle w:val="Paragrafoelenco"/>
              <w:numPr>
                <w:ilvl w:val="0"/>
                <w:numId w:val="17"/>
              </w:numPr>
              <w:rPr>
                <w:rFonts w:asciiTheme="minorHAnsi" w:hAnsiTheme="minorHAnsi" w:cstheme="minorHAnsi"/>
                <w:sz w:val="22"/>
                <w:szCs w:val="22"/>
              </w:rPr>
            </w:pPr>
            <w:r>
              <w:rPr>
                <w:rFonts w:asciiTheme="minorHAnsi" w:hAnsiTheme="minorHAnsi" w:cstheme="minorHAnsi"/>
                <w:sz w:val="22"/>
                <w:szCs w:val="22"/>
              </w:rPr>
              <w:t>Lim</w:t>
            </w:r>
          </w:p>
          <w:p w:rsidR="00BD7022" w:rsidRDefault="00BD7022" w:rsidP="00114F9A">
            <w:pPr>
              <w:pStyle w:val="Paragrafoelenco"/>
              <w:numPr>
                <w:ilvl w:val="0"/>
                <w:numId w:val="17"/>
              </w:numPr>
              <w:rPr>
                <w:rFonts w:asciiTheme="minorHAnsi" w:hAnsiTheme="minorHAnsi" w:cstheme="minorHAnsi"/>
                <w:sz w:val="22"/>
                <w:szCs w:val="22"/>
              </w:rPr>
            </w:pPr>
            <w:r>
              <w:rPr>
                <w:rFonts w:asciiTheme="minorHAnsi" w:hAnsiTheme="minorHAnsi" w:cstheme="minorHAnsi"/>
                <w:sz w:val="22"/>
                <w:szCs w:val="22"/>
              </w:rPr>
              <w:t>Video</w:t>
            </w:r>
          </w:p>
          <w:p w:rsidR="00BD7022" w:rsidRPr="002B0364" w:rsidRDefault="00BD7022" w:rsidP="00114F9A">
            <w:pPr>
              <w:pStyle w:val="Paragrafoelenco"/>
              <w:numPr>
                <w:ilvl w:val="0"/>
                <w:numId w:val="17"/>
              </w:numPr>
              <w:rPr>
                <w:rFonts w:asciiTheme="minorHAnsi" w:hAnsiTheme="minorHAnsi" w:cstheme="minorHAnsi"/>
                <w:sz w:val="22"/>
                <w:szCs w:val="22"/>
              </w:rPr>
            </w:pPr>
            <w:r>
              <w:rPr>
                <w:rFonts w:asciiTheme="minorHAnsi" w:hAnsiTheme="minorHAnsi" w:cstheme="minorHAnsi"/>
                <w:sz w:val="22"/>
                <w:szCs w:val="22"/>
              </w:rPr>
              <w:t>Cellulare</w:t>
            </w:r>
          </w:p>
        </w:tc>
      </w:tr>
      <w:tr w:rsidR="00B50B74" w:rsidRPr="002B0364" w:rsidTr="00CD0706">
        <w:trPr>
          <w:cantSplit/>
        </w:trPr>
        <w:tc>
          <w:tcPr>
            <w:tcW w:w="1051" w:type="pct"/>
            <w:tcBorders>
              <w:left w:val="single" w:sz="4" w:space="0" w:color="auto"/>
              <w:right w:val="single" w:sz="4" w:space="0" w:color="auto"/>
            </w:tcBorders>
            <w:shd w:val="clear" w:color="auto" w:fill="CCFFCC"/>
          </w:tcPr>
          <w:p w:rsidR="00B50B74" w:rsidRPr="002B0364" w:rsidRDefault="00B50B74" w:rsidP="00AD7A3D">
            <w:pPr>
              <w:spacing w:after="0" w:line="240" w:lineRule="auto"/>
              <w:rPr>
                <w:rFonts w:asciiTheme="minorHAnsi" w:hAnsiTheme="minorHAnsi" w:cstheme="minorHAnsi"/>
                <w:b/>
                <w:bCs/>
                <w:i/>
              </w:rPr>
            </w:pPr>
            <w:r w:rsidRPr="002B0364">
              <w:rPr>
                <w:rFonts w:asciiTheme="minorHAnsi" w:hAnsiTheme="minorHAnsi" w:cstheme="minorHAnsi"/>
                <w:b/>
                <w:bCs/>
                <w:i/>
              </w:rPr>
              <w:t>Risorse umane</w:t>
            </w:r>
          </w:p>
          <w:p w:rsidR="00B50B74" w:rsidRPr="002B0364" w:rsidRDefault="00B50B74" w:rsidP="00134B72">
            <w:pPr>
              <w:numPr>
                <w:ilvl w:val="0"/>
                <w:numId w:val="2"/>
              </w:numPr>
              <w:spacing w:after="0" w:line="240" w:lineRule="auto"/>
              <w:ind w:left="0"/>
              <w:rPr>
                <w:rFonts w:asciiTheme="minorHAnsi" w:hAnsiTheme="minorHAnsi" w:cstheme="minorHAnsi"/>
                <w:b/>
                <w:bCs/>
                <w:i/>
              </w:rPr>
            </w:pPr>
            <w:r w:rsidRPr="002B0364">
              <w:rPr>
                <w:rFonts w:asciiTheme="minorHAnsi" w:hAnsiTheme="minorHAnsi" w:cstheme="minorHAnsi"/>
                <w:b/>
                <w:bCs/>
                <w:i/>
              </w:rPr>
              <w:t>interne</w:t>
            </w:r>
          </w:p>
          <w:p w:rsidR="00B50B74" w:rsidRPr="002B0364" w:rsidRDefault="00B50B74" w:rsidP="00134B72">
            <w:pPr>
              <w:numPr>
                <w:ilvl w:val="0"/>
                <w:numId w:val="2"/>
              </w:numPr>
              <w:spacing w:after="0" w:line="240" w:lineRule="auto"/>
              <w:ind w:left="0"/>
              <w:rPr>
                <w:rFonts w:asciiTheme="minorHAnsi" w:hAnsiTheme="minorHAnsi" w:cstheme="minorHAnsi"/>
                <w:b/>
                <w:bCs/>
                <w:i/>
              </w:rPr>
            </w:pPr>
            <w:r w:rsidRPr="002B0364">
              <w:rPr>
                <w:rFonts w:asciiTheme="minorHAnsi" w:hAnsiTheme="minorHAnsi" w:cstheme="minorHAnsi"/>
                <w:b/>
                <w:bCs/>
                <w:i/>
              </w:rPr>
              <w:t>esterne</w:t>
            </w:r>
          </w:p>
        </w:tc>
        <w:tc>
          <w:tcPr>
            <w:tcW w:w="3949" w:type="pct"/>
            <w:gridSpan w:val="2"/>
            <w:tcBorders>
              <w:left w:val="single" w:sz="4" w:space="0" w:color="auto"/>
              <w:right w:val="single" w:sz="4" w:space="0" w:color="auto"/>
            </w:tcBorders>
          </w:tcPr>
          <w:p w:rsidR="00955FD1" w:rsidRPr="002B0364" w:rsidRDefault="000A075C" w:rsidP="00134B72">
            <w:pPr>
              <w:pStyle w:val="Paragrafoelenco"/>
              <w:numPr>
                <w:ilvl w:val="0"/>
                <w:numId w:val="18"/>
              </w:numPr>
              <w:rPr>
                <w:rFonts w:asciiTheme="minorHAnsi" w:hAnsiTheme="minorHAnsi" w:cstheme="minorHAnsi"/>
                <w:sz w:val="22"/>
                <w:szCs w:val="22"/>
              </w:rPr>
            </w:pPr>
            <w:r w:rsidRPr="002B0364">
              <w:rPr>
                <w:rFonts w:asciiTheme="minorHAnsi" w:hAnsiTheme="minorHAnsi" w:cstheme="minorHAnsi"/>
                <w:sz w:val="22"/>
                <w:szCs w:val="22"/>
              </w:rPr>
              <w:t>Docenti</w:t>
            </w:r>
            <w:r w:rsidR="00B50B74" w:rsidRPr="002B0364">
              <w:rPr>
                <w:rFonts w:asciiTheme="minorHAnsi" w:hAnsiTheme="minorHAnsi" w:cstheme="minorHAnsi"/>
                <w:sz w:val="22"/>
                <w:szCs w:val="22"/>
              </w:rPr>
              <w:t xml:space="preserve"> delle</w:t>
            </w:r>
            <w:r w:rsidR="00955FD1" w:rsidRPr="002B0364">
              <w:rPr>
                <w:rFonts w:asciiTheme="minorHAnsi" w:hAnsiTheme="minorHAnsi" w:cstheme="minorHAnsi"/>
                <w:sz w:val="22"/>
                <w:szCs w:val="22"/>
              </w:rPr>
              <w:t xml:space="preserve"> classi</w:t>
            </w:r>
          </w:p>
          <w:p w:rsidR="00B50B74" w:rsidRPr="002B0364" w:rsidRDefault="00955FD1" w:rsidP="00554770">
            <w:pPr>
              <w:pStyle w:val="Paragrafoelenco"/>
              <w:numPr>
                <w:ilvl w:val="0"/>
                <w:numId w:val="18"/>
              </w:numPr>
              <w:rPr>
                <w:rFonts w:asciiTheme="minorHAnsi" w:hAnsiTheme="minorHAnsi" w:cstheme="minorHAnsi"/>
                <w:sz w:val="22"/>
                <w:szCs w:val="22"/>
              </w:rPr>
            </w:pPr>
            <w:r w:rsidRPr="002B0364">
              <w:rPr>
                <w:rFonts w:asciiTheme="minorHAnsi" w:hAnsiTheme="minorHAnsi" w:cstheme="minorHAnsi"/>
                <w:sz w:val="22"/>
                <w:szCs w:val="22"/>
              </w:rPr>
              <w:t>E</w:t>
            </w:r>
            <w:r w:rsidR="00B50B74" w:rsidRPr="002B0364">
              <w:rPr>
                <w:rFonts w:asciiTheme="minorHAnsi" w:hAnsiTheme="minorHAnsi" w:cstheme="minorHAnsi"/>
                <w:sz w:val="22"/>
                <w:szCs w:val="22"/>
              </w:rPr>
              <w:t xml:space="preserve">sperti </w:t>
            </w:r>
            <w:r w:rsidR="001A05CC">
              <w:rPr>
                <w:rFonts w:asciiTheme="minorHAnsi" w:hAnsiTheme="minorHAnsi" w:cstheme="minorHAnsi"/>
                <w:sz w:val="22"/>
                <w:szCs w:val="22"/>
              </w:rPr>
              <w:t>esterni</w:t>
            </w:r>
            <w:r w:rsidRPr="002B0364">
              <w:rPr>
                <w:rFonts w:asciiTheme="minorHAnsi" w:hAnsiTheme="minorHAnsi" w:cstheme="minorHAnsi"/>
                <w:sz w:val="22"/>
                <w:szCs w:val="22"/>
              </w:rPr>
              <w:t>.</w:t>
            </w:r>
          </w:p>
        </w:tc>
      </w:tr>
    </w:tbl>
    <w:p w:rsidR="00AD7A3D" w:rsidRPr="002B0364" w:rsidRDefault="00AD7A3D" w:rsidP="00AD7A3D">
      <w:pPr>
        <w:spacing w:after="0" w:line="240" w:lineRule="auto"/>
        <w:rPr>
          <w:rFonts w:asciiTheme="minorHAnsi" w:hAnsiTheme="minorHAnsi" w:cstheme="minorHAnsi"/>
        </w:rPr>
      </w:pPr>
    </w:p>
    <w:p w:rsidR="004767A4" w:rsidRPr="002B0364" w:rsidRDefault="004767A4" w:rsidP="00AD7A3D">
      <w:pPr>
        <w:spacing w:after="0" w:line="240" w:lineRule="auto"/>
        <w:jc w:val="center"/>
        <w:rPr>
          <w:rFonts w:asciiTheme="minorHAnsi" w:hAnsiTheme="minorHAnsi" w:cstheme="minorHAnsi"/>
          <w:b/>
        </w:rPr>
      </w:pPr>
    </w:p>
    <w:p w:rsidR="00E10AC3" w:rsidRPr="002B0364" w:rsidRDefault="00E10AC3" w:rsidP="00AD7A3D">
      <w:pPr>
        <w:spacing w:after="0" w:line="240" w:lineRule="auto"/>
        <w:jc w:val="center"/>
        <w:rPr>
          <w:rFonts w:asciiTheme="minorHAnsi" w:hAnsiTheme="minorHAnsi" w:cstheme="minorHAnsi"/>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AD7A3D" w:rsidRPr="002B0364" w:rsidTr="00CD0706">
        <w:trPr>
          <w:trHeight w:val="539"/>
        </w:trPr>
        <w:tc>
          <w:tcPr>
            <w:tcW w:w="5000" w:type="pct"/>
            <w:shd w:val="clear" w:color="auto" w:fill="CCFFCC"/>
            <w:vAlign w:val="center"/>
          </w:tcPr>
          <w:p w:rsidR="00AD7A3D" w:rsidRPr="002B0364" w:rsidRDefault="00AD7A3D" w:rsidP="00AD7A3D">
            <w:pPr>
              <w:spacing w:after="0" w:line="240" w:lineRule="auto"/>
              <w:jc w:val="center"/>
              <w:rPr>
                <w:rFonts w:asciiTheme="minorHAnsi" w:hAnsiTheme="minorHAnsi" w:cstheme="minorHAnsi"/>
                <w:b/>
              </w:rPr>
            </w:pPr>
            <w:r w:rsidRPr="002B0364">
              <w:rPr>
                <w:rFonts w:asciiTheme="minorHAnsi" w:hAnsiTheme="minorHAnsi" w:cstheme="minorHAnsi"/>
                <w:b/>
              </w:rPr>
              <w:t>CONSEGNA AGLI STUDENTI</w:t>
            </w:r>
          </w:p>
        </w:tc>
      </w:tr>
      <w:tr w:rsidR="00AD7A3D" w:rsidRPr="002B0364" w:rsidTr="00CD0706">
        <w:tc>
          <w:tcPr>
            <w:tcW w:w="5000" w:type="pct"/>
          </w:tcPr>
          <w:p w:rsidR="00AD7A3D" w:rsidRPr="002B0364" w:rsidRDefault="00AD7A3D" w:rsidP="00AD7A3D">
            <w:pPr>
              <w:spacing w:after="0" w:line="240" w:lineRule="auto"/>
              <w:jc w:val="both"/>
              <w:rPr>
                <w:rFonts w:asciiTheme="minorHAnsi" w:hAnsiTheme="minorHAnsi" w:cstheme="minorHAnsi"/>
              </w:rPr>
            </w:pPr>
          </w:p>
          <w:p w:rsidR="00AD7A3D" w:rsidRPr="002B0364" w:rsidRDefault="00AD7A3D" w:rsidP="00AD7A3D">
            <w:pPr>
              <w:spacing w:after="0" w:line="240" w:lineRule="auto"/>
              <w:rPr>
                <w:rFonts w:asciiTheme="minorHAnsi" w:hAnsiTheme="minorHAnsi" w:cstheme="minorHAnsi"/>
              </w:rPr>
            </w:pPr>
            <w:r w:rsidRPr="002B0364">
              <w:rPr>
                <w:rFonts w:asciiTheme="minorHAnsi" w:hAnsiTheme="minorHAnsi" w:cstheme="minorHAnsi"/>
              </w:rPr>
              <w:t>Titolo UdA</w:t>
            </w:r>
            <w:r w:rsidR="00351669" w:rsidRPr="002B0364">
              <w:rPr>
                <w:rFonts w:asciiTheme="minorHAnsi" w:hAnsiTheme="minorHAnsi" w:cstheme="minorHAnsi"/>
              </w:rPr>
              <w:t>:</w:t>
            </w:r>
            <w:r w:rsidR="00BD7022">
              <w:rPr>
                <w:rFonts w:asciiTheme="minorHAnsi" w:hAnsiTheme="minorHAnsi" w:cstheme="minorHAnsi"/>
              </w:rPr>
              <w:t xml:space="preserve">  Code and safery</w:t>
            </w:r>
          </w:p>
          <w:p w:rsidR="00AD7A3D" w:rsidRPr="002B0364" w:rsidRDefault="00AD7A3D" w:rsidP="00AD7A3D">
            <w:pPr>
              <w:spacing w:after="0" w:line="240" w:lineRule="auto"/>
              <w:rPr>
                <w:rFonts w:asciiTheme="minorHAnsi" w:hAnsiTheme="minorHAnsi" w:cstheme="minorHAnsi"/>
              </w:rPr>
            </w:pPr>
          </w:p>
          <w:p w:rsidR="00AD7A3D" w:rsidRPr="002B0364" w:rsidRDefault="00AD7A3D" w:rsidP="00AD7A3D">
            <w:pPr>
              <w:spacing w:after="0" w:line="240" w:lineRule="auto"/>
              <w:rPr>
                <w:rFonts w:asciiTheme="minorHAnsi" w:hAnsiTheme="minorHAnsi" w:cstheme="minorHAnsi"/>
              </w:rPr>
            </w:pPr>
            <w:r w:rsidRPr="002B0364">
              <w:rPr>
                <w:rFonts w:asciiTheme="minorHAnsi" w:hAnsiTheme="minorHAnsi" w:cstheme="minorHAnsi"/>
              </w:rPr>
              <w:t>Cosa si chiede di fare</w:t>
            </w:r>
            <w:r w:rsidR="00347B1E" w:rsidRPr="002B0364">
              <w:rPr>
                <w:rFonts w:asciiTheme="minorHAnsi" w:hAnsiTheme="minorHAnsi" w:cstheme="minorHAnsi"/>
              </w:rPr>
              <w:t xml:space="preserve"> agli alunni</w:t>
            </w:r>
            <w:r w:rsidR="00FA2ECA" w:rsidRPr="002B0364">
              <w:rPr>
                <w:rFonts w:asciiTheme="minorHAnsi" w:hAnsiTheme="minorHAnsi" w:cstheme="minorHAnsi"/>
              </w:rPr>
              <w:t xml:space="preserve">: </w:t>
            </w:r>
          </w:p>
          <w:p w:rsidR="00D71321" w:rsidRPr="002B0364" w:rsidRDefault="00BD7022" w:rsidP="00AD7A3D">
            <w:pPr>
              <w:spacing w:after="0" w:line="240" w:lineRule="auto"/>
              <w:rPr>
                <w:rFonts w:asciiTheme="minorHAnsi" w:hAnsiTheme="minorHAnsi" w:cstheme="minorHAnsi"/>
              </w:rPr>
            </w:pPr>
            <w:r>
              <w:rPr>
                <w:rFonts w:asciiTheme="minorHAnsi" w:hAnsiTheme="minorHAnsi" w:cstheme="minorHAnsi"/>
              </w:rPr>
              <w:t>Ti proponiamo di riflettere sull’uso degli strumenti informatici per capire meglio come sono, come funzionano, quali vantaggi ti offrono e quali pericoli nascondono, in modo che tu possa essere più padrone e non schiavo di essi. Vorremmo poi che tu facessi conoscere anche ad altri le conclusioni a cui giungi dopo il lavoro che ti proponiamo, dando a tutti delle indicazioni per un uso più consapevole di ogni strume</w:t>
            </w:r>
            <w:r w:rsidR="00A80E71">
              <w:rPr>
                <w:rFonts w:asciiTheme="minorHAnsi" w:hAnsiTheme="minorHAnsi" w:cstheme="minorHAnsi"/>
              </w:rPr>
              <w:t>nto</w:t>
            </w:r>
          </w:p>
          <w:p w:rsidR="00AD7A3D" w:rsidRPr="002B0364" w:rsidRDefault="00395D10" w:rsidP="00AD7A3D">
            <w:pPr>
              <w:spacing w:after="0" w:line="240" w:lineRule="auto"/>
              <w:rPr>
                <w:rFonts w:asciiTheme="minorHAnsi" w:hAnsiTheme="minorHAnsi" w:cstheme="minorHAnsi"/>
              </w:rPr>
            </w:pPr>
            <w:r w:rsidRPr="002B0364">
              <w:rPr>
                <w:rFonts w:asciiTheme="minorHAnsi" w:hAnsiTheme="minorHAnsi" w:cstheme="minorHAnsi"/>
              </w:rPr>
              <w:t>In che modo:</w:t>
            </w:r>
          </w:p>
          <w:p w:rsidR="00AD7A3D" w:rsidRPr="002B0364" w:rsidRDefault="007B3CCF" w:rsidP="00AD7A3D">
            <w:pPr>
              <w:spacing w:after="0" w:line="240" w:lineRule="auto"/>
              <w:rPr>
                <w:rFonts w:asciiTheme="minorHAnsi" w:hAnsiTheme="minorHAnsi" w:cstheme="minorHAnsi"/>
              </w:rPr>
            </w:pPr>
            <w:r w:rsidRPr="002B0364">
              <w:rPr>
                <w:rFonts w:asciiTheme="minorHAnsi" w:hAnsiTheme="minorHAnsi" w:cstheme="minorHAnsi"/>
              </w:rPr>
              <w:t>L’UDA</w:t>
            </w:r>
            <w:r w:rsidR="00B35D60" w:rsidRPr="002B0364">
              <w:rPr>
                <w:rFonts w:asciiTheme="minorHAnsi" w:hAnsiTheme="minorHAnsi" w:cstheme="minorHAnsi"/>
              </w:rPr>
              <w:t xml:space="preserve"> prev</w:t>
            </w:r>
            <w:r w:rsidRPr="002B0364">
              <w:rPr>
                <w:rFonts w:asciiTheme="minorHAnsi" w:hAnsiTheme="minorHAnsi" w:cstheme="minorHAnsi"/>
              </w:rPr>
              <w:t xml:space="preserve">ede: </w:t>
            </w:r>
            <w:r w:rsidR="0077659E" w:rsidRPr="002B0364">
              <w:rPr>
                <w:rFonts w:asciiTheme="minorHAnsi" w:hAnsiTheme="minorHAnsi" w:cstheme="minorHAnsi"/>
              </w:rPr>
              <w:t xml:space="preserve">lezioni frontali, </w:t>
            </w:r>
            <w:r w:rsidR="006C5057">
              <w:rPr>
                <w:rFonts w:asciiTheme="minorHAnsi" w:hAnsiTheme="minorHAnsi" w:cstheme="minorHAnsi"/>
              </w:rPr>
              <w:t xml:space="preserve"> lavori di gruppo, singolarmente e tutti insieme per raccogliere le varie riflessioni e idee.</w:t>
            </w:r>
          </w:p>
          <w:p w:rsidR="00AD7A3D" w:rsidRPr="002B0364" w:rsidRDefault="00AD7A3D" w:rsidP="00AD7A3D">
            <w:pPr>
              <w:spacing w:after="0" w:line="240" w:lineRule="auto"/>
              <w:rPr>
                <w:rFonts w:asciiTheme="minorHAnsi" w:hAnsiTheme="minorHAnsi" w:cstheme="minorHAnsi"/>
              </w:rPr>
            </w:pPr>
          </w:p>
          <w:p w:rsidR="00DE77AD" w:rsidRPr="002B0364" w:rsidRDefault="00AD7A3D" w:rsidP="00AD7A3D">
            <w:pPr>
              <w:spacing w:after="0" w:line="240" w:lineRule="auto"/>
              <w:rPr>
                <w:rFonts w:asciiTheme="minorHAnsi" w:hAnsiTheme="minorHAnsi" w:cstheme="minorHAnsi"/>
              </w:rPr>
            </w:pPr>
            <w:r w:rsidRPr="002B0364">
              <w:rPr>
                <w:rFonts w:asciiTheme="minorHAnsi" w:hAnsiTheme="minorHAnsi" w:cstheme="minorHAnsi"/>
              </w:rPr>
              <w:t>Quali prodotti</w:t>
            </w:r>
            <w:r w:rsidR="00A40EAE" w:rsidRPr="002B0364">
              <w:rPr>
                <w:rFonts w:asciiTheme="minorHAnsi" w:hAnsiTheme="minorHAnsi" w:cstheme="minorHAnsi"/>
              </w:rPr>
              <w:t>:</w:t>
            </w:r>
          </w:p>
          <w:p w:rsidR="00027908" w:rsidRPr="002B0364" w:rsidRDefault="00027908" w:rsidP="00027908">
            <w:pPr>
              <w:spacing w:after="0" w:line="240" w:lineRule="auto"/>
              <w:rPr>
                <w:rFonts w:asciiTheme="minorHAnsi" w:hAnsiTheme="minorHAnsi" w:cstheme="minorHAnsi"/>
              </w:rPr>
            </w:pPr>
            <w:r w:rsidRPr="002B0364">
              <w:rPr>
                <w:rFonts w:asciiTheme="minorHAnsi" w:hAnsiTheme="minorHAnsi" w:cstheme="minorHAnsi"/>
              </w:rPr>
              <w:t xml:space="preserve">Cartelloni, </w:t>
            </w:r>
            <w:r w:rsidR="00DB33ED">
              <w:rPr>
                <w:rFonts w:asciiTheme="minorHAnsi" w:hAnsiTheme="minorHAnsi" w:cstheme="minorHAnsi"/>
              </w:rPr>
              <w:t xml:space="preserve"> volantini, Power P</w:t>
            </w:r>
            <w:r w:rsidR="006C5057">
              <w:rPr>
                <w:rFonts w:asciiTheme="minorHAnsi" w:hAnsiTheme="minorHAnsi" w:cstheme="minorHAnsi"/>
              </w:rPr>
              <w:t>oint</w:t>
            </w:r>
            <w:r w:rsidR="00DB33ED">
              <w:rPr>
                <w:rFonts w:asciiTheme="minorHAnsi" w:hAnsiTheme="minorHAnsi" w:cstheme="minorHAnsi"/>
              </w:rPr>
              <w:t>, riprese video e registrazioni vocali.</w:t>
            </w:r>
          </w:p>
          <w:p w:rsidR="00AD7A3D" w:rsidRPr="002B0364" w:rsidRDefault="00AD7A3D" w:rsidP="00AD7A3D">
            <w:pPr>
              <w:spacing w:after="0" w:line="240" w:lineRule="auto"/>
              <w:rPr>
                <w:rFonts w:asciiTheme="minorHAnsi" w:hAnsiTheme="minorHAnsi" w:cstheme="minorHAnsi"/>
              </w:rPr>
            </w:pPr>
          </w:p>
          <w:p w:rsidR="00AD7A3D" w:rsidRPr="002B0364" w:rsidRDefault="00A803CD" w:rsidP="00AD7A3D">
            <w:pPr>
              <w:spacing w:after="0" w:line="240" w:lineRule="auto"/>
              <w:rPr>
                <w:rFonts w:asciiTheme="minorHAnsi" w:hAnsiTheme="minorHAnsi" w:cstheme="minorHAnsi"/>
                <w:b/>
              </w:rPr>
            </w:pPr>
            <w:r w:rsidRPr="002B0364">
              <w:rPr>
                <w:rFonts w:asciiTheme="minorHAnsi" w:hAnsiTheme="minorHAnsi" w:cstheme="minorHAnsi"/>
              </w:rPr>
              <w:t>T</w:t>
            </w:r>
            <w:r w:rsidR="00AD7A3D" w:rsidRPr="002B0364">
              <w:rPr>
                <w:rFonts w:asciiTheme="minorHAnsi" w:hAnsiTheme="minorHAnsi" w:cstheme="minorHAnsi"/>
              </w:rPr>
              <w:t>empi</w:t>
            </w:r>
            <w:r w:rsidR="004757B3" w:rsidRPr="002B0364">
              <w:rPr>
                <w:rFonts w:asciiTheme="minorHAnsi" w:hAnsiTheme="minorHAnsi" w:cstheme="minorHAnsi"/>
              </w:rPr>
              <w:t>:</w:t>
            </w:r>
            <w:r w:rsidR="00DB33ED">
              <w:rPr>
                <w:rFonts w:asciiTheme="minorHAnsi" w:hAnsiTheme="minorHAnsi" w:cstheme="minorHAnsi"/>
              </w:rPr>
              <w:t xml:space="preserve"> I quadrimestre: ottobre/dicembre</w:t>
            </w:r>
            <w:r w:rsidR="00027908" w:rsidRPr="002B0364">
              <w:rPr>
                <w:rFonts w:asciiTheme="minorHAnsi" w:hAnsiTheme="minorHAnsi" w:cstheme="minorHAnsi"/>
              </w:rPr>
              <w:t xml:space="preserve">: attività ed eventi preparatori; </w:t>
            </w:r>
            <w:r w:rsidR="00DB33ED">
              <w:rPr>
                <w:rFonts w:asciiTheme="minorHAnsi" w:hAnsiTheme="minorHAnsi" w:cstheme="minorHAnsi"/>
              </w:rPr>
              <w:t>dicembre/febbraio</w:t>
            </w:r>
            <w:r w:rsidR="00027908" w:rsidRPr="002B0364">
              <w:rPr>
                <w:rFonts w:asciiTheme="minorHAnsi" w:hAnsiTheme="minorHAnsi" w:cstheme="minorHAnsi"/>
              </w:rPr>
              <w:t>: approfondimento e svolgimento dell’UDA.</w:t>
            </w:r>
          </w:p>
          <w:p w:rsidR="006E53E3" w:rsidRPr="002B0364" w:rsidRDefault="006E53E3" w:rsidP="00AD7A3D">
            <w:pPr>
              <w:spacing w:after="0" w:line="240" w:lineRule="auto"/>
              <w:rPr>
                <w:rFonts w:asciiTheme="minorHAnsi" w:hAnsiTheme="minorHAnsi" w:cstheme="minorHAnsi"/>
                <w:b/>
              </w:rPr>
            </w:pPr>
          </w:p>
          <w:p w:rsidR="00AD7A3D" w:rsidRPr="002B0364" w:rsidRDefault="00AD7A3D" w:rsidP="00AD7A3D">
            <w:pPr>
              <w:spacing w:after="0" w:line="240" w:lineRule="auto"/>
              <w:rPr>
                <w:rFonts w:asciiTheme="minorHAnsi" w:hAnsiTheme="minorHAnsi" w:cstheme="minorHAnsi"/>
                <w:b/>
              </w:rPr>
            </w:pPr>
            <w:r w:rsidRPr="002B0364">
              <w:rPr>
                <w:rFonts w:asciiTheme="minorHAnsi" w:hAnsiTheme="minorHAnsi" w:cstheme="minorHAnsi"/>
                <w:b/>
              </w:rPr>
              <w:t>Criteri di valutazione</w:t>
            </w:r>
            <w:r w:rsidR="00AC0558" w:rsidRPr="002B0364">
              <w:rPr>
                <w:rFonts w:asciiTheme="minorHAnsi" w:hAnsiTheme="minorHAnsi" w:cstheme="minorHAnsi"/>
                <w:b/>
              </w:rPr>
              <w:t>:</w:t>
            </w:r>
          </w:p>
          <w:p w:rsidR="008D600D" w:rsidRPr="002B0364" w:rsidRDefault="008D600D" w:rsidP="008D600D">
            <w:pPr>
              <w:spacing w:after="0" w:line="240" w:lineRule="auto"/>
              <w:rPr>
                <w:rFonts w:asciiTheme="minorHAnsi" w:hAnsiTheme="minorHAnsi" w:cstheme="minorHAnsi"/>
              </w:rPr>
            </w:pPr>
            <w:r w:rsidRPr="002B0364">
              <w:rPr>
                <w:rFonts w:asciiTheme="minorHAnsi" w:hAnsiTheme="minorHAnsi" w:cstheme="minorHAnsi"/>
              </w:rPr>
              <w:t>Valutazione del processo</w:t>
            </w:r>
          </w:p>
          <w:p w:rsidR="008D600D" w:rsidRPr="002B0364" w:rsidRDefault="00391DE4" w:rsidP="008D600D">
            <w:pPr>
              <w:numPr>
                <w:ilvl w:val="0"/>
                <w:numId w:val="33"/>
              </w:numPr>
              <w:spacing w:after="0" w:line="240" w:lineRule="auto"/>
              <w:jc w:val="both"/>
              <w:rPr>
                <w:rFonts w:asciiTheme="minorHAnsi" w:hAnsiTheme="minorHAnsi" w:cstheme="minorHAnsi"/>
              </w:rPr>
            </w:pPr>
            <w:r>
              <w:rPr>
                <w:rFonts w:asciiTheme="minorHAnsi" w:hAnsiTheme="minorHAnsi" w:cstheme="minorHAnsi"/>
              </w:rPr>
              <w:t>Verrà valutata la tua capacità di lavorare in gruppo, di collaborare con gli altri, di partecipare attivamente alle esercitazioni che si svolgeranno, di esprimere le tue idee ed elaborare le tue proposte</w:t>
            </w:r>
            <w:r w:rsidR="008D600D" w:rsidRPr="002B0364">
              <w:rPr>
                <w:rFonts w:asciiTheme="minorHAnsi" w:hAnsiTheme="minorHAnsi" w:cstheme="minorHAnsi"/>
              </w:rPr>
              <w:t>.</w:t>
            </w:r>
          </w:p>
          <w:p w:rsidR="008D600D" w:rsidRPr="002B0364" w:rsidRDefault="008D600D" w:rsidP="008D600D">
            <w:pPr>
              <w:spacing w:after="0" w:line="240" w:lineRule="auto"/>
              <w:jc w:val="both"/>
              <w:rPr>
                <w:rFonts w:asciiTheme="minorHAnsi" w:hAnsiTheme="minorHAnsi" w:cstheme="minorHAnsi"/>
              </w:rPr>
            </w:pPr>
            <w:r w:rsidRPr="002B0364">
              <w:rPr>
                <w:rFonts w:asciiTheme="minorHAnsi" w:hAnsiTheme="minorHAnsi" w:cstheme="minorHAnsi"/>
              </w:rPr>
              <w:t>Valutazione specifica del prodotto</w:t>
            </w:r>
          </w:p>
          <w:p w:rsidR="00AD7A3D" w:rsidRPr="003331B6" w:rsidRDefault="00D60FEB" w:rsidP="008D600D">
            <w:pPr>
              <w:numPr>
                <w:ilvl w:val="0"/>
                <w:numId w:val="33"/>
              </w:numPr>
              <w:spacing w:after="0" w:line="240" w:lineRule="auto"/>
              <w:jc w:val="both"/>
              <w:rPr>
                <w:rFonts w:asciiTheme="minorHAnsi" w:hAnsiTheme="minorHAnsi" w:cstheme="minorHAnsi"/>
              </w:rPr>
            </w:pPr>
            <w:r>
              <w:rPr>
                <w:rFonts w:asciiTheme="minorHAnsi" w:hAnsiTheme="minorHAnsi" w:cstheme="minorHAnsi"/>
              </w:rPr>
              <w:t>Verrà valutata l’efficacia dei tuoi prodotti nel coinvolgere gli altri a un uso consapevole degli strumenti informatici.</w:t>
            </w:r>
          </w:p>
          <w:p w:rsidR="00AD7A3D" w:rsidRPr="002B0364" w:rsidRDefault="00AD7A3D" w:rsidP="00DB04CC">
            <w:pPr>
              <w:spacing w:after="0" w:line="240" w:lineRule="auto"/>
              <w:rPr>
                <w:rFonts w:asciiTheme="minorHAnsi" w:hAnsiTheme="minorHAnsi" w:cstheme="minorHAnsi"/>
              </w:rPr>
            </w:pPr>
          </w:p>
        </w:tc>
      </w:tr>
    </w:tbl>
    <w:p w:rsidR="00AD7A3D" w:rsidRPr="002B0364" w:rsidRDefault="00AD7A3D" w:rsidP="00AD7A3D">
      <w:pPr>
        <w:spacing w:after="0" w:line="240" w:lineRule="auto"/>
        <w:ind w:left="1080" w:hanging="1080"/>
        <w:jc w:val="both"/>
        <w:rPr>
          <w:rFonts w:asciiTheme="minorHAnsi" w:hAnsiTheme="minorHAnsi" w:cstheme="minorHAnsi"/>
        </w:rPr>
      </w:pPr>
    </w:p>
    <w:p w:rsidR="00AD7A3D" w:rsidRPr="002B0364" w:rsidRDefault="00AD7A3D" w:rsidP="003F7568">
      <w:pPr>
        <w:pStyle w:val="Titolo5"/>
        <w:spacing w:before="0" w:after="0" w:line="240" w:lineRule="auto"/>
        <w:jc w:val="center"/>
        <w:rPr>
          <w:rFonts w:asciiTheme="minorHAnsi" w:hAnsiTheme="minorHAnsi" w:cstheme="minorHAnsi"/>
          <w:sz w:val="22"/>
          <w:szCs w:val="22"/>
        </w:rPr>
      </w:pPr>
      <w:r w:rsidRPr="002B0364">
        <w:rPr>
          <w:rFonts w:asciiTheme="minorHAnsi" w:hAnsiTheme="minorHAnsi" w:cstheme="minorHAnsi"/>
          <w:sz w:val="22"/>
          <w:szCs w:val="22"/>
        </w:rPr>
        <w:br w:type="page"/>
      </w:r>
      <w:r w:rsidR="000A075C" w:rsidRPr="002B0364">
        <w:rPr>
          <w:rFonts w:asciiTheme="minorHAnsi" w:hAnsiTheme="minorHAnsi" w:cstheme="minorHAnsi"/>
          <w:b w:val="0"/>
          <w:sz w:val="22"/>
          <w:szCs w:val="22"/>
        </w:rPr>
        <w:t xml:space="preserve">AUTOVALUTAZIONE </w:t>
      </w:r>
      <w:r w:rsidR="003F7568" w:rsidRPr="002B0364">
        <w:rPr>
          <w:rFonts w:asciiTheme="minorHAnsi" w:hAnsiTheme="minorHAnsi" w:cstheme="minorHAnsi"/>
          <w:b w:val="0"/>
          <w:sz w:val="22"/>
          <w:szCs w:val="22"/>
        </w:rPr>
        <w:t xml:space="preserve"> STUDENTE</w:t>
      </w:r>
    </w:p>
    <w:p w:rsidR="00AD7A3D" w:rsidRPr="002B0364" w:rsidRDefault="00AD7A3D" w:rsidP="00AD7A3D">
      <w:pPr>
        <w:spacing w:after="0" w:line="240" w:lineRule="auto"/>
        <w:rPr>
          <w:rFonts w:asciiTheme="minorHAnsi" w:hAnsiTheme="minorHAnsi" w:cstheme="minorHAnsi"/>
        </w:rPr>
      </w:pPr>
    </w:p>
    <w:p w:rsidR="00AD7A3D" w:rsidRPr="002B0364" w:rsidRDefault="00AD7A3D" w:rsidP="00AD7A3D">
      <w:pPr>
        <w:spacing w:after="0" w:line="240" w:lineRule="auto"/>
        <w:rPr>
          <w:rFonts w:asciiTheme="minorHAnsi" w:hAnsiTheme="minorHAnsi" w:cstheme="minorHAnsi"/>
        </w:rPr>
      </w:pPr>
    </w:p>
    <w:p w:rsidR="003F7568" w:rsidRPr="002B0364" w:rsidRDefault="003F7568" w:rsidP="003F7568">
      <w:pPr>
        <w:rPr>
          <w:rFonts w:asciiTheme="minorHAnsi" w:hAnsiTheme="minorHAnsi" w:cstheme="minorHAnsi"/>
          <w:b/>
          <w:bCs/>
          <w:i/>
          <w:iCs/>
        </w:rPr>
      </w:pPr>
      <w:r w:rsidRPr="002B0364">
        <w:rPr>
          <w:rFonts w:asciiTheme="minorHAnsi" w:hAnsiTheme="minorHAnsi" w:cstheme="minorHAnsi"/>
          <w:b/>
          <w:bCs/>
          <w:i/>
          <w:iCs/>
        </w:rPr>
        <w:t>Nome</w:t>
      </w:r>
      <w:r w:rsidR="003331B6">
        <w:rPr>
          <w:rFonts w:asciiTheme="minorHAnsi" w:hAnsiTheme="minorHAnsi" w:cstheme="minorHAnsi"/>
          <w:b/>
          <w:bCs/>
          <w:i/>
          <w:iCs/>
        </w:rPr>
        <w:t xml:space="preserve"> e cognome……………..</w:t>
      </w:r>
      <w:r w:rsidRPr="002B0364">
        <w:rPr>
          <w:rFonts w:asciiTheme="minorHAnsi" w:hAnsiTheme="minorHAnsi" w:cstheme="minorHAnsi"/>
          <w:b/>
          <w:bCs/>
          <w:i/>
          <w:iCs/>
        </w:rPr>
        <w:t>………………………………..</w:t>
      </w:r>
    </w:p>
    <w:tbl>
      <w:tblPr>
        <w:tblStyle w:val="Grigliatabella"/>
        <w:tblW w:w="0" w:type="auto"/>
        <w:tblLook w:val="04A0"/>
      </w:tblPr>
      <w:tblGrid>
        <w:gridCol w:w="2786"/>
        <w:gridCol w:w="6777"/>
      </w:tblGrid>
      <w:tr w:rsidR="003F7568" w:rsidRPr="002B0364" w:rsidTr="00B61311">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Comprensione del compito</w:t>
            </w:r>
          </w:p>
        </w:tc>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 xml:space="preserve">Ho capito il compito richiesto? </w:t>
            </w:r>
          </w:p>
          <w:p w:rsidR="003F7568" w:rsidRPr="002B0364" w:rsidRDefault="003F7568" w:rsidP="003F7568">
            <w:pPr>
              <w:pStyle w:val="Paragrafoelenco"/>
              <w:numPr>
                <w:ilvl w:val="0"/>
                <w:numId w:val="22"/>
              </w:numPr>
              <w:rPr>
                <w:rFonts w:asciiTheme="minorHAnsi" w:hAnsiTheme="minorHAnsi" w:cstheme="minorHAnsi"/>
                <w:sz w:val="22"/>
                <w:szCs w:val="22"/>
              </w:rPr>
            </w:pPr>
            <w:r w:rsidRPr="002B0364">
              <w:rPr>
                <w:rFonts w:asciiTheme="minorHAnsi" w:hAnsiTheme="minorHAnsi" w:cstheme="minorHAnsi"/>
                <w:sz w:val="22"/>
                <w:szCs w:val="22"/>
              </w:rPr>
              <w:t>sì</w:t>
            </w:r>
          </w:p>
          <w:p w:rsidR="003F7568" w:rsidRPr="002B0364" w:rsidRDefault="003F7568" w:rsidP="003F7568">
            <w:pPr>
              <w:pStyle w:val="Paragrafoelenco"/>
              <w:numPr>
                <w:ilvl w:val="0"/>
                <w:numId w:val="22"/>
              </w:numPr>
              <w:rPr>
                <w:rFonts w:asciiTheme="minorHAnsi" w:hAnsiTheme="minorHAnsi" w:cstheme="minorHAnsi"/>
                <w:sz w:val="22"/>
                <w:szCs w:val="22"/>
              </w:rPr>
            </w:pPr>
            <w:r w:rsidRPr="002B0364">
              <w:rPr>
                <w:rFonts w:asciiTheme="minorHAnsi" w:hAnsiTheme="minorHAnsi" w:cstheme="minorHAnsi"/>
                <w:sz w:val="22"/>
                <w:szCs w:val="22"/>
              </w:rPr>
              <w:t>in parte</w:t>
            </w:r>
          </w:p>
          <w:p w:rsidR="003F7568" w:rsidRPr="002B0364" w:rsidRDefault="003F7568" w:rsidP="003F7568">
            <w:pPr>
              <w:pStyle w:val="Paragrafoelenco"/>
              <w:numPr>
                <w:ilvl w:val="0"/>
                <w:numId w:val="22"/>
              </w:numPr>
              <w:rPr>
                <w:rFonts w:asciiTheme="minorHAnsi" w:hAnsiTheme="minorHAnsi" w:cstheme="minorHAnsi"/>
                <w:sz w:val="22"/>
                <w:szCs w:val="22"/>
              </w:rPr>
            </w:pPr>
            <w:r w:rsidRPr="002B0364">
              <w:rPr>
                <w:rFonts w:asciiTheme="minorHAnsi" w:hAnsiTheme="minorHAnsi" w:cstheme="minorHAnsi"/>
                <w:sz w:val="22"/>
                <w:szCs w:val="22"/>
              </w:rPr>
              <w:t>no</w:t>
            </w:r>
          </w:p>
        </w:tc>
      </w:tr>
      <w:tr w:rsidR="003F7568" w:rsidRPr="002B0364" w:rsidTr="00B61311">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Impostazione del lavoro</w:t>
            </w:r>
          </w:p>
        </w:tc>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Ho trovato difficoltà ad organizzare il lavoro assegnato:</w:t>
            </w:r>
          </w:p>
          <w:p w:rsidR="003F7568" w:rsidRPr="002B0364" w:rsidRDefault="003F7568" w:rsidP="003F7568">
            <w:pPr>
              <w:pStyle w:val="Paragrafoelenco"/>
              <w:numPr>
                <w:ilvl w:val="0"/>
                <w:numId w:val="21"/>
              </w:numPr>
              <w:rPr>
                <w:rFonts w:asciiTheme="minorHAnsi" w:hAnsiTheme="minorHAnsi" w:cstheme="minorHAnsi"/>
                <w:sz w:val="22"/>
                <w:szCs w:val="22"/>
              </w:rPr>
            </w:pPr>
            <w:r w:rsidRPr="002B0364">
              <w:rPr>
                <w:rFonts w:asciiTheme="minorHAnsi" w:hAnsiTheme="minorHAnsi" w:cstheme="minorHAnsi"/>
                <w:sz w:val="22"/>
                <w:szCs w:val="22"/>
              </w:rPr>
              <w:t>sì</w:t>
            </w:r>
          </w:p>
          <w:p w:rsidR="003F7568" w:rsidRPr="002B0364" w:rsidRDefault="003F7568" w:rsidP="003F7568">
            <w:pPr>
              <w:pStyle w:val="Paragrafoelenco"/>
              <w:numPr>
                <w:ilvl w:val="0"/>
                <w:numId w:val="20"/>
              </w:numPr>
              <w:rPr>
                <w:rFonts w:asciiTheme="minorHAnsi" w:hAnsiTheme="minorHAnsi" w:cstheme="minorHAnsi"/>
                <w:sz w:val="22"/>
                <w:szCs w:val="22"/>
              </w:rPr>
            </w:pPr>
            <w:r w:rsidRPr="002B0364">
              <w:rPr>
                <w:rFonts w:asciiTheme="minorHAnsi" w:hAnsiTheme="minorHAnsi" w:cstheme="minorHAnsi"/>
                <w:sz w:val="22"/>
                <w:szCs w:val="22"/>
              </w:rPr>
              <w:t>no</w:t>
            </w:r>
          </w:p>
          <w:p w:rsidR="003F7568" w:rsidRPr="002B0364" w:rsidRDefault="003F7568" w:rsidP="003F7568">
            <w:pPr>
              <w:pStyle w:val="Paragrafoelenco"/>
              <w:numPr>
                <w:ilvl w:val="0"/>
                <w:numId w:val="19"/>
              </w:numPr>
              <w:rPr>
                <w:rFonts w:asciiTheme="minorHAnsi" w:hAnsiTheme="minorHAnsi" w:cstheme="minorHAnsi"/>
                <w:sz w:val="22"/>
                <w:szCs w:val="22"/>
              </w:rPr>
            </w:pPr>
            <w:r w:rsidRPr="002B0364">
              <w:rPr>
                <w:rFonts w:asciiTheme="minorHAnsi" w:hAnsiTheme="minorHAnsi" w:cstheme="minorHAnsi"/>
                <w:sz w:val="22"/>
                <w:szCs w:val="22"/>
              </w:rPr>
              <w:t>in parte</w:t>
            </w:r>
          </w:p>
        </w:tc>
      </w:tr>
      <w:tr w:rsidR="003F7568" w:rsidRPr="002B0364" w:rsidTr="00B61311">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Svolgimento del compito</w:t>
            </w:r>
          </w:p>
        </w:tc>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Ho chiesto spiegazioni durante il lavoro:</w:t>
            </w:r>
          </w:p>
          <w:p w:rsidR="003F7568" w:rsidRPr="002B0364" w:rsidRDefault="003F7568" w:rsidP="003F7568">
            <w:pPr>
              <w:pStyle w:val="Paragrafoelenco"/>
              <w:numPr>
                <w:ilvl w:val="0"/>
                <w:numId w:val="19"/>
              </w:numPr>
              <w:rPr>
                <w:rFonts w:asciiTheme="minorHAnsi" w:hAnsiTheme="minorHAnsi" w:cstheme="minorHAnsi"/>
                <w:sz w:val="22"/>
                <w:szCs w:val="22"/>
              </w:rPr>
            </w:pPr>
            <w:r w:rsidRPr="002B0364">
              <w:rPr>
                <w:rFonts w:asciiTheme="minorHAnsi" w:hAnsiTheme="minorHAnsi" w:cstheme="minorHAnsi"/>
                <w:sz w:val="22"/>
                <w:szCs w:val="22"/>
              </w:rPr>
              <w:t>mai</w:t>
            </w:r>
          </w:p>
          <w:p w:rsidR="003F7568" w:rsidRPr="002B0364" w:rsidRDefault="003F7568" w:rsidP="003F7568">
            <w:pPr>
              <w:pStyle w:val="Paragrafoelenco"/>
              <w:numPr>
                <w:ilvl w:val="0"/>
                <w:numId w:val="19"/>
              </w:numPr>
              <w:rPr>
                <w:rFonts w:asciiTheme="minorHAnsi" w:hAnsiTheme="minorHAnsi" w:cstheme="minorHAnsi"/>
                <w:sz w:val="22"/>
                <w:szCs w:val="22"/>
              </w:rPr>
            </w:pPr>
            <w:r w:rsidRPr="002B0364">
              <w:rPr>
                <w:rFonts w:asciiTheme="minorHAnsi" w:hAnsiTheme="minorHAnsi" w:cstheme="minorHAnsi"/>
                <w:sz w:val="22"/>
                <w:szCs w:val="22"/>
              </w:rPr>
              <w:t>massimo due volte</w:t>
            </w:r>
          </w:p>
          <w:p w:rsidR="003F7568" w:rsidRPr="002B0364" w:rsidRDefault="003F7568" w:rsidP="003F7568">
            <w:pPr>
              <w:pStyle w:val="Paragrafoelenco"/>
              <w:numPr>
                <w:ilvl w:val="0"/>
                <w:numId w:val="19"/>
              </w:numPr>
              <w:rPr>
                <w:rFonts w:asciiTheme="minorHAnsi" w:hAnsiTheme="minorHAnsi" w:cstheme="minorHAnsi"/>
                <w:sz w:val="22"/>
                <w:szCs w:val="22"/>
              </w:rPr>
            </w:pPr>
            <w:r w:rsidRPr="002B0364">
              <w:rPr>
                <w:rFonts w:asciiTheme="minorHAnsi" w:hAnsiTheme="minorHAnsi" w:cstheme="minorHAnsi"/>
                <w:sz w:val="22"/>
                <w:szCs w:val="22"/>
              </w:rPr>
              <w:t>più di due volte</w:t>
            </w:r>
          </w:p>
        </w:tc>
      </w:tr>
      <w:tr w:rsidR="003F7568" w:rsidRPr="002B0364" w:rsidTr="00B61311">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Utilizzo delle conoscenze</w:t>
            </w:r>
          </w:p>
        </w:tc>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Tutto ciò che hai imparato fino ad ora ti è servito per svolgere il compito?</w:t>
            </w:r>
          </w:p>
          <w:p w:rsidR="003F7568" w:rsidRPr="002B0364" w:rsidRDefault="003F7568" w:rsidP="003F7568">
            <w:pPr>
              <w:pStyle w:val="Paragrafoelenco"/>
              <w:numPr>
                <w:ilvl w:val="0"/>
                <w:numId w:val="23"/>
              </w:numPr>
              <w:rPr>
                <w:rFonts w:asciiTheme="minorHAnsi" w:hAnsiTheme="minorHAnsi" w:cstheme="minorHAnsi"/>
                <w:sz w:val="22"/>
                <w:szCs w:val="22"/>
              </w:rPr>
            </w:pPr>
            <w:r w:rsidRPr="002B0364">
              <w:rPr>
                <w:rFonts w:asciiTheme="minorHAnsi" w:hAnsiTheme="minorHAnsi" w:cstheme="minorHAnsi"/>
                <w:sz w:val="22"/>
                <w:szCs w:val="22"/>
              </w:rPr>
              <w:t>Sì</w:t>
            </w:r>
          </w:p>
          <w:p w:rsidR="003F7568" w:rsidRPr="002B0364" w:rsidRDefault="003F7568" w:rsidP="003F7568">
            <w:pPr>
              <w:pStyle w:val="Paragrafoelenco"/>
              <w:numPr>
                <w:ilvl w:val="0"/>
                <w:numId w:val="23"/>
              </w:numPr>
              <w:rPr>
                <w:rFonts w:asciiTheme="minorHAnsi" w:hAnsiTheme="minorHAnsi" w:cstheme="minorHAnsi"/>
                <w:sz w:val="22"/>
                <w:szCs w:val="22"/>
              </w:rPr>
            </w:pPr>
            <w:r w:rsidRPr="002B0364">
              <w:rPr>
                <w:rFonts w:asciiTheme="minorHAnsi" w:hAnsiTheme="minorHAnsi" w:cstheme="minorHAnsi"/>
                <w:sz w:val="22"/>
                <w:szCs w:val="22"/>
              </w:rPr>
              <w:t>In parte</w:t>
            </w:r>
          </w:p>
          <w:p w:rsidR="003F7568" w:rsidRPr="002B0364" w:rsidRDefault="003F7568" w:rsidP="003F7568">
            <w:pPr>
              <w:pStyle w:val="Paragrafoelenco"/>
              <w:numPr>
                <w:ilvl w:val="0"/>
                <w:numId w:val="23"/>
              </w:numPr>
              <w:rPr>
                <w:rFonts w:asciiTheme="minorHAnsi" w:hAnsiTheme="minorHAnsi" w:cstheme="minorHAnsi"/>
                <w:sz w:val="22"/>
                <w:szCs w:val="22"/>
              </w:rPr>
            </w:pPr>
            <w:r w:rsidRPr="002B0364">
              <w:rPr>
                <w:rFonts w:asciiTheme="minorHAnsi" w:hAnsiTheme="minorHAnsi" w:cstheme="minorHAnsi"/>
                <w:sz w:val="22"/>
                <w:szCs w:val="22"/>
              </w:rPr>
              <w:t>No</w:t>
            </w:r>
          </w:p>
        </w:tc>
      </w:tr>
      <w:tr w:rsidR="003F7568" w:rsidRPr="002B0364" w:rsidTr="00B61311">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Completamento del compito</w:t>
            </w:r>
          </w:p>
        </w:tc>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Ho completato il compito:</w:t>
            </w:r>
          </w:p>
          <w:p w:rsidR="003F7568" w:rsidRPr="002B0364" w:rsidRDefault="003F7568" w:rsidP="003F7568">
            <w:pPr>
              <w:pStyle w:val="Paragrafoelenco"/>
              <w:numPr>
                <w:ilvl w:val="0"/>
                <w:numId w:val="24"/>
              </w:numPr>
              <w:rPr>
                <w:rFonts w:asciiTheme="minorHAnsi" w:hAnsiTheme="minorHAnsi" w:cstheme="minorHAnsi"/>
                <w:sz w:val="22"/>
                <w:szCs w:val="22"/>
              </w:rPr>
            </w:pPr>
            <w:r w:rsidRPr="002B0364">
              <w:rPr>
                <w:rFonts w:asciiTheme="minorHAnsi" w:hAnsiTheme="minorHAnsi" w:cstheme="minorHAnsi"/>
                <w:sz w:val="22"/>
                <w:szCs w:val="22"/>
              </w:rPr>
              <w:t>tutto</w:t>
            </w:r>
          </w:p>
          <w:p w:rsidR="003F7568" w:rsidRPr="002B0364" w:rsidRDefault="003F7568" w:rsidP="003F7568">
            <w:pPr>
              <w:pStyle w:val="Paragrafoelenco"/>
              <w:numPr>
                <w:ilvl w:val="0"/>
                <w:numId w:val="24"/>
              </w:numPr>
              <w:rPr>
                <w:rFonts w:asciiTheme="minorHAnsi" w:hAnsiTheme="minorHAnsi" w:cstheme="minorHAnsi"/>
                <w:sz w:val="22"/>
                <w:szCs w:val="22"/>
              </w:rPr>
            </w:pPr>
            <w:r w:rsidRPr="002B0364">
              <w:rPr>
                <w:rFonts w:asciiTheme="minorHAnsi" w:hAnsiTheme="minorHAnsi" w:cstheme="minorHAnsi"/>
                <w:sz w:val="22"/>
                <w:szCs w:val="22"/>
              </w:rPr>
              <w:t>metà</w:t>
            </w:r>
          </w:p>
          <w:p w:rsidR="003F7568" w:rsidRPr="002B0364" w:rsidRDefault="003F7568" w:rsidP="003F7568">
            <w:pPr>
              <w:pStyle w:val="Paragrafoelenco"/>
              <w:numPr>
                <w:ilvl w:val="0"/>
                <w:numId w:val="24"/>
              </w:numPr>
              <w:rPr>
                <w:rFonts w:asciiTheme="minorHAnsi" w:hAnsiTheme="minorHAnsi" w:cstheme="minorHAnsi"/>
                <w:sz w:val="22"/>
                <w:szCs w:val="22"/>
              </w:rPr>
            </w:pPr>
            <w:r w:rsidRPr="002B0364">
              <w:rPr>
                <w:rFonts w:asciiTheme="minorHAnsi" w:hAnsiTheme="minorHAnsi" w:cstheme="minorHAnsi"/>
                <w:sz w:val="22"/>
                <w:szCs w:val="22"/>
              </w:rPr>
              <w:t>solo in parte</w:t>
            </w:r>
          </w:p>
        </w:tc>
      </w:tr>
      <w:tr w:rsidR="003F7568" w:rsidRPr="002B0364" w:rsidTr="00B61311">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Collaborazione</w:t>
            </w:r>
          </w:p>
        </w:tc>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Sono riuscito a collaborare con i miei compagni?</w:t>
            </w:r>
          </w:p>
          <w:p w:rsidR="003F7568" w:rsidRPr="002B0364" w:rsidRDefault="003F7568" w:rsidP="003F7568">
            <w:pPr>
              <w:pStyle w:val="Paragrafoelenco"/>
              <w:numPr>
                <w:ilvl w:val="0"/>
                <w:numId w:val="25"/>
              </w:numPr>
              <w:rPr>
                <w:rFonts w:asciiTheme="minorHAnsi" w:hAnsiTheme="minorHAnsi" w:cstheme="minorHAnsi"/>
                <w:sz w:val="22"/>
                <w:szCs w:val="22"/>
              </w:rPr>
            </w:pPr>
            <w:r w:rsidRPr="002B0364">
              <w:rPr>
                <w:rFonts w:asciiTheme="minorHAnsi" w:hAnsiTheme="minorHAnsi" w:cstheme="minorHAnsi"/>
                <w:sz w:val="22"/>
                <w:szCs w:val="22"/>
              </w:rPr>
              <w:t>Sì</w:t>
            </w:r>
          </w:p>
          <w:p w:rsidR="003F7568" w:rsidRPr="002B0364" w:rsidRDefault="003F7568" w:rsidP="003F7568">
            <w:pPr>
              <w:pStyle w:val="Paragrafoelenco"/>
              <w:numPr>
                <w:ilvl w:val="0"/>
                <w:numId w:val="25"/>
              </w:numPr>
              <w:rPr>
                <w:rFonts w:asciiTheme="minorHAnsi" w:hAnsiTheme="minorHAnsi" w:cstheme="minorHAnsi"/>
                <w:sz w:val="22"/>
                <w:szCs w:val="22"/>
              </w:rPr>
            </w:pPr>
            <w:r w:rsidRPr="002B0364">
              <w:rPr>
                <w:rFonts w:asciiTheme="minorHAnsi" w:hAnsiTheme="minorHAnsi" w:cstheme="minorHAnsi"/>
                <w:sz w:val="22"/>
                <w:szCs w:val="22"/>
              </w:rPr>
              <w:t>Qualche volta</w:t>
            </w:r>
          </w:p>
          <w:p w:rsidR="003F7568" w:rsidRPr="002B0364" w:rsidRDefault="003F7568" w:rsidP="003F7568">
            <w:pPr>
              <w:pStyle w:val="Paragrafoelenco"/>
              <w:numPr>
                <w:ilvl w:val="0"/>
                <w:numId w:val="25"/>
              </w:numPr>
              <w:rPr>
                <w:rFonts w:asciiTheme="minorHAnsi" w:hAnsiTheme="minorHAnsi" w:cstheme="minorHAnsi"/>
                <w:sz w:val="22"/>
                <w:szCs w:val="22"/>
              </w:rPr>
            </w:pPr>
            <w:r w:rsidRPr="002B0364">
              <w:rPr>
                <w:rFonts w:asciiTheme="minorHAnsi" w:hAnsiTheme="minorHAnsi" w:cstheme="minorHAnsi"/>
                <w:sz w:val="22"/>
                <w:szCs w:val="22"/>
              </w:rPr>
              <w:t>Con difficoltà</w:t>
            </w:r>
          </w:p>
        </w:tc>
      </w:tr>
      <w:tr w:rsidR="003F7568" w:rsidRPr="002B0364" w:rsidTr="00B61311">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Risultati raggiunti</w:t>
            </w:r>
          </w:p>
        </w:tc>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 xml:space="preserve"> Penso di aver raggiunto risultati positivi?</w:t>
            </w:r>
          </w:p>
          <w:p w:rsidR="003F7568" w:rsidRPr="002B0364" w:rsidRDefault="003F7568" w:rsidP="003F7568">
            <w:pPr>
              <w:pStyle w:val="Paragrafoelenco"/>
              <w:numPr>
                <w:ilvl w:val="0"/>
                <w:numId w:val="26"/>
              </w:numPr>
              <w:rPr>
                <w:rFonts w:asciiTheme="minorHAnsi" w:hAnsiTheme="minorHAnsi" w:cstheme="minorHAnsi"/>
                <w:sz w:val="22"/>
                <w:szCs w:val="22"/>
              </w:rPr>
            </w:pPr>
            <w:r w:rsidRPr="002B0364">
              <w:rPr>
                <w:rFonts w:asciiTheme="minorHAnsi" w:hAnsiTheme="minorHAnsi" w:cstheme="minorHAnsi"/>
                <w:sz w:val="22"/>
                <w:szCs w:val="22"/>
              </w:rPr>
              <w:t>Sì</w:t>
            </w:r>
          </w:p>
          <w:p w:rsidR="003F7568" w:rsidRPr="002B0364" w:rsidRDefault="003F7568" w:rsidP="003F7568">
            <w:pPr>
              <w:pStyle w:val="Paragrafoelenco"/>
              <w:numPr>
                <w:ilvl w:val="0"/>
                <w:numId w:val="26"/>
              </w:numPr>
              <w:rPr>
                <w:rFonts w:asciiTheme="minorHAnsi" w:hAnsiTheme="minorHAnsi" w:cstheme="minorHAnsi"/>
                <w:sz w:val="22"/>
                <w:szCs w:val="22"/>
              </w:rPr>
            </w:pPr>
            <w:r w:rsidRPr="002B0364">
              <w:rPr>
                <w:rFonts w:asciiTheme="minorHAnsi" w:hAnsiTheme="minorHAnsi" w:cstheme="minorHAnsi"/>
                <w:sz w:val="22"/>
                <w:szCs w:val="22"/>
              </w:rPr>
              <w:t>Forse</w:t>
            </w:r>
          </w:p>
          <w:p w:rsidR="003F7568" w:rsidRPr="002B0364" w:rsidRDefault="003F7568" w:rsidP="003F7568">
            <w:pPr>
              <w:pStyle w:val="Paragrafoelenco"/>
              <w:numPr>
                <w:ilvl w:val="0"/>
                <w:numId w:val="26"/>
              </w:numPr>
              <w:rPr>
                <w:rFonts w:asciiTheme="minorHAnsi" w:hAnsiTheme="minorHAnsi" w:cstheme="minorHAnsi"/>
                <w:sz w:val="22"/>
                <w:szCs w:val="22"/>
              </w:rPr>
            </w:pPr>
            <w:r w:rsidRPr="002B0364">
              <w:rPr>
                <w:rFonts w:asciiTheme="minorHAnsi" w:hAnsiTheme="minorHAnsi" w:cstheme="minorHAnsi"/>
                <w:sz w:val="22"/>
                <w:szCs w:val="22"/>
              </w:rPr>
              <w:t>In parte</w:t>
            </w:r>
          </w:p>
          <w:p w:rsidR="003F7568" w:rsidRPr="002B0364" w:rsidRDefault="003F7568" w:rsidP="00B61311">
            <w:pPr>
              <w:rPr>
                <w:rFonts w:asciiTheme="minorHAnsi" w:hAnsiTheme="minorHAnsi" w:cstheme="minorHAnsi"/>
              </w:rPr>
            </w:pPr>
          </w:p>
        </w:tc>
      </w:tr>
      <w:tr w:rsidR="003F7568" w:rsidRPr="002B0364" w:rsidTr="00B61311">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Nuove conoscenze</w:t>
            </w:r>
          </w:p>
        </w:tc>
        <w:tc>
          <w:tcPr>
            <w:tcW w:w="0" w:type="auto"/>
          </w:tcPr>
          <w:p w:rsidR="003F7568" w:rsidRPr="002B0364" w:rsidRDefault="003F7568" w:rsidP="00B61311">
            <w:pPr>
              <w:rPr>
                <w:rFonts w:asciiTheme="minorHAnsi" w:hAnsiTheme="minorHAnsi" w:cstheme="minorHAnsi"/>
              </w:rPr>
            </w:pPr>
            <w:r w:rsidRPr="002B0364">
              <w:rPr>
                <w:rFonts w:asciiTheme="minorHAnsi" w:hAnsiTheme="minorHAnsi" w:cstheme="minorHAnsi"/>
              </w:rPr>
              <w:t>Da questo compito hai imparato qualcosa che prima non sapevi?</w:t>
            </w:r>
          </w:p>
          <w:p w:rsidR="003F7568" w:rsidRPr="002B0364" w:rsidRDefault="003F7568" w:rsidP="003F7568">
            <w:pPr>
              <w:pStyle w:val="Paragrafoelenco"/>
              <w:numPr>
                <w:ilvl w:val="0"/>
                <w:numId w:val="27"/>
              </w:numPr>
              <w:rPr>
                <w:rFonts w:asciiTheme="minorHAnsi" w:hAnsiTheme="minorHAnsi" w:cstheme="minorHAnsi"/>
                <w:sz w:val="22"/>
                <w:szCs w:val="22"/>
              </w:rPr>
            </w:pPr>
            <w:r w:rsidRPr="002B0364">
              <w:rPr>
                <w:rFonts w:asciiTheme="minorHAnsi" w:hAnsiTheme="minorHAnsi" w:cstheme="minorHAnsi"/>
                <w:sz w:val="22"/>
                <w:szCs w:val="22"/>
              </w:rPr>
              <w:t>Sì</w:t>
            </w:r>
          </w:p>
          <w:p w:rsidR="003F7568" w:rsidRPr="002B0364" w:rsidRDefault="003F7568" w:rsidP="003F7568">
            <w:pPr>
              <w:pStyle w:val="Paragrafoelenco"/>
              <w:numPr>
                <w:ilvl w:val="0"/>
                <w:numId w:val="27"/>
              </w:numPr>
              <w:rPr>
                <w:rFonts w:asciiTheme="minorHAnsi" w:hAnsiTheme="minorHAnsi" w:cstheme="minorHAnsi"/>
                <w:sz w:val="22"/>
                <w:szCs w:val="22"/>
              </w:rPr>
            </w:pPr>
            <w:r w:rsidRPr="002B0364">
              <w:rPr>
                <w:rFonts w:asciiTheme="minorHAnsi" w:hAnsiTheme="minorHAnsi" w:cstheme="minorHAnsi"/>
                <w:sz w:val="22"/>
                <w:szCs w:val="22"/>
              </w:rPr>
              <w:t>In parte</w:t>
            </w:r>
          </w:p>
          <w:p w:rsidR="003F7568" w:rsidRPr="002B0364" w:rsidRDefault="003F7568" w:rsidP="003F7568">
            <w:pPr>
              <w:pStyle w:val="Paragrafoelenco"/>
              <w:numPr>
                <w:ilvl w:val="0"/>
                <w:numId w:val="27"/>
              </w:numPr>
              <w:rPr>
                <w:rFonts w:asciiTheme="minorHAnsi" w:hAnsiTheme="minorHAnsi" w:cstheme="minorHAnsi"/>
                <w:sz w:val="22"/>
                <w:szCs w:val="22"/>
              </w:rPr>
            </w:pPr>
            <w:r w:rsidRPr="002B0364">
              <w:rPr>
                <w:rFonts w:asciiTheme="minorHAnsi" w:hAnsiTheme="minorHAnsi" w:cstheme="minorHAnsi"/>
                <w:sz w:val="22"/>
                <w:szCs w:val="22"/>
              </w:rPr>
              <w:t>No</w:t>
            </w:r>
          </w:p>
        </w:tc>
      </w:tr>
    </w:tbl>
    <w:p w:rsidR="003F7568" w:rsidRPr="00603837" w:rsidRDefault="003F7568" w:rsidP="003F7568">
      <w:pPr>
        <w:rPr>
          <w:rFonts w:asciiTheme="minorHAnsi" w:hAnsiTheme="minorHAnsi" w:cstheme="minorHAnsi"/>
        </w:rPr>
      </w:pPr>
    </w:p>
    <w:p w:rsidR="00AD7A3D" w:rsidRPr="00603837" w:rsidRDefault="00AD7A3D" w:rsidP="00AD7A3D">
      <w:pPr>
        <w:spacing w:after="0" w:line="240" w:lineRule="auto"/>
        <w:rPr>
          <w:rFonts w:asciiTheme="minorHAnsi" w:hAnsiTheme="minorHAnsi" w:cstheme="minorHAnsi"/>
          <w:sz w:val="18"/>
          <w:szCs w:val="18"/>
        </w:rPr>
      </w:pPr>
    </w:p>
    <w:p w:rsidR="00026608" w:rsidRPr="00603837" w:rsidRDefault="00026608" w:rsidP="00AD7A3D">
      <w:pPr>
        <w:spacing w:after="0" w:line="240" w:lineRule="auto"/>
        <w:rPr>
          <w:rFonts w:asciiTheme="minorHAnsi" w:hAnsiTheme="minorHAnsi" w:cstheme="minorHAnsi"/>
          <w:sz w:val="18"/>
          <w:szCs w:val="18"/>
        </w:rPr>
      </w:pPr>
    </w:p>
    <w:p w:rsidR="00026608" w:rsidRPr="00603837" w:rsidRDefault="00026608" w:rsidP="00026608">
      <w:pPr>
        <w:tabs>
          <w:tab w:val="left" w:pos="986"/>
        </w:tabs>
        <w:spacing w:after="0" w:line="240" w:lineRule="auto"/>
        <w:rPr>
          <w:rFonts w:asciiTheme="minorHAnsi" w:hAnsiTheme="minorHAnsi" w:cstheme="minorHAnsi"/>
          <w:sz w:val="18"/>
          <w:szCs w:val="18"/>
        </w:rPr>
        <w:sectPr w:rsidR="00026608" w:rsidRPr="00603837" w:rsidSect="004767A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09" w:footer="397" w:gutter="0"/>
          <w:cols w:space="708"/>
          <w:docGrid w:linePitch="360"/>
        </w:sectPr>
      </w:pPr>
    </w:p>
    <w:p w:rsidR="00026608" w:rsidRPr="009368FA" w:rsidRDefault="00026608" w:rsidP="007744F8">
      <w:pPr>
        <w:jc w:val="center"/>
        <w:rPr>
          <w:rFonts w:asciiTheme="minorHAnsi" w:hAnsiTheme="minorHAnsi" w:cstheme="minorHAnsi"/>
          <w:b/>
        </w:rPr>
      </w:pPr>
      <w:r w:rsidRPr="009368FA">
        <w:rPr>
          <w:rFonts w:asciiTheme="minorHAnsi" w:hAnsiTheme="minorHAnsi" w:cstheme="minorHAnsi"/>
          <w:b/>
        </w:rPr>
        <w:t>Griglia di valutazione dell’unità di apprendimento</w:t>
      </w:r>
    </w:p>
    <w:p w:rsidR="00026608" w:rsidRPr="009368FA" w:rsidRDefault="00026608" w:rsidP="00026608">
      <w:pPr>
        <w:jc w:val="center"/>
        <w:rPr>
          <w:rFonts w:asciiTheme="minorHAnsi" w:hAnsiTheme="minorHAnsi" w:cstheme="minorHAnsi"/>
          <w:b/>
        </w:rPr>
      </w:pPr>
      <w:r w:rsidRPr="009368FA">
        <w:rPr>
          <w:rFonts w:asciiTheme="minorHAnsi" w:hAnsiTheme="minorHAnsi" w:cstheme="minorHAnsi"/>
          <w:b/>
        </w:rPr>
        <w:t>Processo</w:t>
      </w:r>
    </w:p>
    <w:tbl>
      <w:tblPr>
        <w:tblStyle w:val="Grigliatabella"/>
        <w:tblW w:w="15270" w:type="dxa"/>
        <w:tblLook w:val="04A0"/>
      </w:tblPr>
      <w:tblGrid>
        <w:gridCol w:w="3569"/>
        <w:gridCol w:w="3569"/>
        <w:gridCol w:w="1401"/>
        <w:gridCol w:w="5631"/>
        <w:gridCol w:w="1100"/>
      </w:tblGrid>
      <w:tr w:rsidR="00026608" w:rsidRPr="009368FA" w:rsidTr="00B61311">
        <w:tc>
          <w:tcPr>
            <w:tcW w:w="3569"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Competenza chiave di riferimento</w:t>
            </w:r>
          </w:p>
        </w:tc>
        <w:tc>
          <w:tcPr>
            <w:tcW w:w="3569"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Criteri/evidenze</w:t>
            </w: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di padronanza</w:t>
            </w:r>
          </w:p>
        </w:tc>
        <w:tc>
          <w:tcPr>
            <w:tcW w:w="6731" w:type="dxa"/>
            <w:gridSpan w:val="2"/>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Descrittori di livello</w:t>
            </w:r>
          </w:p>
        </w:tc>
      </w:tr>
      <w:tr w:rsidR="00026608" w:rsidRPr="009368FA" w:rsidTr="00B61311">
        <w:tc>
          <w:tcPr>
            <w:tcW w:w="3569" w:type="dxa"/>
          </w:tcPr>
          <w:p w:rsidR="00026608" w:rsidRPr="009368FA" w:rsidRDefault="00026608" w:rsidP="00B61311">
            <w:pPr>
              <w:rPr>
                <w:rFonts w:asciiTheme="minorHAnsi" w:hAnsiTheme="minorHAnsi" w:cstheme="minorHAnsi"/>
                <w:b/>
              </w:rPr>
            </w:pPr>
            <w:r w:rsidRPr="009368FA">
              <w:rPr>
                <w:rFonts w:asciiTheme="minorHAnsi" w:hAnsiTheme="minorHAnsi" w:cstheme="minorHAnsi"/>
                <w:b/>
              </w:rPr>
              <w:t>Comunicazione della madrelingua</w:t>
            </w:r>
          </w:p>
        </w:tc>
        <w:tc>
          <w:tcPr>
            <w:tcW w:w="11701" w:type="dxa"/>
            <w:gridSpan w:val="4"/>
          </w:tcPr>
          <w:p w:rsidR="00026608" w:rsidRPr="009368FA" w:rsidRDefault="00026608" w:rsidP="00B61311">
            <w:pPr>
              <w:autoSpaceDE w:val="0"/>
              <w:autoSpaceDN w:val="0"/>
              <w:adjustRightInd w:val="0"/>
              <w:rPr>
                <w:rFonts w:asciiTheme="minorHAnsi" w:hAnsiTheme="minorHAnsi" w:cstheme="minorHAnsi"/>
                <w:b/>
              </w:rPr>
            </w:pPr>
            <w:r w:rsidRPr="009368FA">
              <w:rPr>
                <w:rFonts w:asciiTheme="minorHAnsi" w:hAnsiTheme="minorHAnsi" w:cstheme="minorHAnsi"/>
                <w:b/>
                <w:bCs/>
                <w:i/>
                <w:iCs/>
              </w:rPr>
              <w:t xml:space="preserve">Comunicazione efficace/capacità di relazione interpersonale/pensiero critico/pensiero creativo </w:t>
            </w:r>
          </w:p>
        </w:tc>
      </w:tr>
      <w:tr w:rsidR="00026608" w:rsidRPr="009368FA" w:rsidTr="00B61311">
        <w:trPr>
          <w:trHeight w:val="2802"/>
        </w:trPr>
        <w:tc>
          <w:tcPr>
            <w:tcW w:w="3569" w:type="dxa"/>
            <w:vMerge w:val="restart"/>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Leggere e comprendere testi di vario tipo</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 xml:space="preserve">Scrivere testi per relazionare su </w:t>
            </w:r>
            <w:r w:rsidR="00723FF1">
              <w:rPr>
                <w:rFonts w:asciiTheme="minorHAnsi" w:hAnsiTheme="minorHAnsi" w:cstheme="minorHAnsi"/>
                <w:sz w:val="22"/>
                <w:szCs w:val="22"/>
              </w:rPr>
              <w:t>esperienze vissute</w:t>
            </w:r>
            <w:r w:rsidRPr="009368FA">
              <w:rPr>
                <w:rFonts w:asciiTheme="minorHAnsi" w:hAnsiTheme="minorHAnsi" w:cstheme="minorHAnsi"/>
                <w:sz w:val="22"/>
                <w:szCs w:val="22"/>
              </w:rPr>
              <w:t xml:space="preserve"> </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 xml:space="preserve">Esporre oralmente </w:t>
            </w:r>
            <w:r w:rsidR="00723FF1">
              <w:rPr>
                <w:rFonts w:asciiTheme="minorHAnsi" w:hAnsiTheme="minorHAnsi" w:cstheme="minorHAnsi"/>
                <w:sz w:val="22"/>
                <w:szCs w:val="22"/>
              </w:rPr>
              <w:t>in maniera chiara</w:t>
            </w:r>
          </w:p>
          <w:p w:rsidR="00026608" w:rsidRPr="009368FA" w:rsidRDefault="00026608" w:rsidP="00B61311">
            <w:pPr>
              <w:rPr>
                <w:rFonts w:asciiTheme="minorHAnsi" w:hAnsiTheme="minorHAnsi" w:cstheme="minorHAnsi"/>
                <w:b/>
              </w:rPr>
            </w:pPr>
          </w:p>
        </w:tc>
        <w:tc>
          <w:tcPr>
            <w:tcW w:w="3569" w:type="dxa"/>
            <w:vMerge w:val="restart"/>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Esposizione orale all'insegnante e ai compagni</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Utilizzo di lessico specifico</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Fasi della produzione scritta: pianificazione, stesura, revisione</w:t>
            </w:r>
          </w:p>
          <w:p w:rsidR="00026608" w:rsidRPr="009368FA" w:rsidRDefault="00026608" w:rsidP="00B61311">
            <w:pPr>
              <w:rPr>
                <w:rFonts w:asciiTheme="minorHAnsi" w:hAnsiTheme="minorHAnsi" w:cstheme="minorHAnsi"/>
                <w:b/>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A</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avanzato)</w:t>
            </w:r>
          </w:p>
        </w:tc>
        <w:tc>
          <w:tcPr>
            <w:tcW w:w="6731" w:type="dxa"/>
            <w:gridSpan w:val="2"/>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 xml:space="preserve">Legge e comprende testi </w:t>
            </w:r>
            <w:r w:rsidR="00723FF1">
              <w:rPr>
                <w:rFonts w:asciiTheme="minorHAnsi" w:hAnsiTheme="minorHAnsi" w:cstheme="minorHAnsi"/>
                <w:sz w:val="22"/>
                <w:szCs w:val="22"/>
              </w:rPr>
              <w:t>di vario tipo</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ricercare e selezionare, in piena autonomia, informazioni in fonti diverse (testi, manuali, internet).</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rielaborare sintesi, in autonomia e con correttezza ortografica, schemi e/o mappe.</w:t>
            </w:r>
          </w:p>
          <w:p w:rsidR="00026608" w:rsidRPr="009368FA" w:rsidRDefault="00026608" w:rsidP="00026608">
            <w:pPr>
              <w:pStyle w:val="Paragrafoelenco"/>
              <w:numPr>
                <w:ilvl w:val="0"/>
                <w:numId w:val="28"/>
              </w:numPr>
              <w:tabs>
                <w:tab w:val="left" w:pos="4323"/>
              </w:tabs>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esporre oralmente all’insegnante e ai compagni l’argomento della ricerca, avvalendosi di supporti tecnologici (presentazione Power Point), con un linguaggio corretto ed efficace.</w:t>
            </w:r>
          </w:p>
        </w:tc>
      </w:tr>
      <w:tr w:rsidR="00026608" w:rsidRPr="009368FA" w:rsidTr="00B61311">
        <w:trPr>
          <w:trHeight w:val="2802"/>
        </w:trPr>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B</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intermedio)</w:t>
            </w:r>
          </w:p>
        </w:tc>
        <w:tc>
          <w:tcPr>
            <w:tcW w:w="6731" w:type="dxa"/>
            <w:gridSpan w:val="2"/>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 xml:space="preserve">Legge e comprende testi </w:t>
            </w:r>
            <w:r w:rsidR="00723FF1">
              <w:rPr>
                <w:rFonts w:asciiTheme="minorHAnsi" w:hAnsiTheme="minorHAnsi" w:cstheme="minorHAnsi"/>
                <w:sz w:val="22"/>
                <w:szCs w:val="22"/>
              </w:rPr>
              <w:t xml:space="preserve"> di vario tipo</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ricercare e selezionare, in autonomia, le informazioni in fonti diverse (testi, manuali, internet).</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rielaborare sintesi, in autonomia e con buona correttezza ortografica, schemi e/o mappe.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esporre oralmente all’insegnante e ai compagni l’argomento della ricerca, avvalendosi di supporti tecnologici (presentazione Power Point), con un linguaggio corretto.</w:t>
            </w:r>
          </w:p>
        </w:tc>
      </w:tr>
      <w:tr w:rsidR="00026608" w:rsidRPr="009368FA" w:rsidTr="00B61311">
        <w:trPr>
          <w:gridAfter w:val="1"/>
          <w:wAfter w:w="1100" w:type="dxa"/>
          <w:trHeight w:val="2802"/>
        </w:trPr>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C</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iniziale)</w:t>
            </w:r>
          </w:p>
        </w:tc>
        <w:tc>
          <w:tcPr>
            <w:tcW w:w="5631" w:type="dxa"/>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 xml:space="preserve">Legge e comprende testi </w:t>
            </w:r>
            <w:r w:rsidR="00723FF1">
              <w:rPr>
                <w:rFonts w:asciiTheme="minorHAnsi" w:hAnsiTheme="minorHAnsi" w:cstheme="minorHAnsi"/>
                <w:sz w:val="22"/>
                <w:szCs w:val="22"/>
              </w:rPr>
              <w:t>di vario tipo</w:t>
            </w:r>
          </w:p>
          <w:p w:rsidR="00026608" w:rsidRPr="009368FA" w:rsidRDefault="00026608" w:rsidP="00026608">
            <w:pPr>
              <w:pStyle w:val="Paragrafoelenco"/>
              <w:numPr>
                <w:ilvl w:val="0"/>
                <w:numId w:val="28"/>
              </w:numPr>
              <w:autoSpaceDE w:val="0"/>
              <w:autoSpaceDN w:val="0"/>
              <w:adjustRightInd w:val="0"/>
              <w:ind w:right="-1200"/>
              <w:rPr>
                <w:rFonts w:asciiTheme="minorHAnsi" w:hAnsiTheme="minorHAnsi" w:cstheme="minorHAnsi"/>
                <w:sz w:val="22"/>
                <w:szCs w:val="22"/>
              </w:rPr>
            </w:pPr>
            <w:r w:rsidRPr="009368FA">
              <w:rPr>
                <w:rFonts w:asciiTheme="minorHAnsi" w:hAnsiTheme="minorHAnsi" w:cstheme="minorHAnsi"/>
                <w:sz w:val="22"/>
                <w:szCs w:val="22"/>
              </w:rPr>
              <w:t>Sa ricercare e selezionare le informazioni esplicite in fonti diverse (testi, manuali, internet).</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rielaborare sintesi, sufficientemente corrette ortograficamente.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 xml:space="preserve">Sa esporre oralmente all’insegnante e ai compagni l’argomento della ricerca, avvalendosi di supporti tecnologici (presentazione Power Point), in modo relativamente esauriente.   </w:t>
            </w:r>
          </w:p>
        </w:tc>
      </w:tr>
      <w:tr w:rsidR="00026608" w:rsidRPr="009368FA" w:rsidTr="00B61311">
        <w:trPr>
          <w:gridAfter w:val="1"/>
          <w:wAfter w:w="1100" w:type="dxa"/>
          <w:trHeight w:val="2802"/>
        </w:trPr>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D</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base)</w:t>
            </w:r>
          </w:p>
        </w:tc>
        <w:tc>
          <w:tcPr>
            <w:tcW w:w="5631" w:type="dxa"/>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 xml:space="preserve">Legge testi </w:t>
            </w:r>
            <w:r w:rsidR="00723FF1">
              <w:rPr>
                <w:rFonts w:asciiTheme="minorHAnsi" w:hAnsiTheme="minorHAnsi" w:cstheme="minorHAnsi"/>
                <w:sz w:val="22"/>
                <w:szCs w:val="22"/>
              </w:rPr>
              <w:t xml:space="preserve">di vario tipo </w:t>
            </w:r>
            <w:r w:rsidRPr="009368FA">
              <w:rPr>
                <w:rFonts w:asciiTheme="minorHAnsi" w:hAnsiTheme="minorHAnsi" w:cstheme="minorHAnsi"/>
                <w:sz w:val="22"/>
                <w:szCs w:val="22"/>
              </w:rPr>
              <w:t>e ne comprende il senso globale.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individuare le informazioni essenziali in fonti diverse (testi, manuali, internet).</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rielaborare semplici sintesi di testi argomentativi, con il supporto dell’insegnante.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esporre oralmente all’insegnante e ai compagni l’argomento della ricerca, avvalendosi di supporti tecnologici (presentazione Power Point), in modo comprensibile e coerente, con l’aiuto di domande stimolo.</w:t>
            </w:r>
          </w:p>
        </w:tc>
      </w:tr>
      <w:tr w:rsidR="00026608" w:rsidRPr="009368FA" w:rsidTr="00B61311">
        <w:trPr>
          <w:gridAfter w:val="1"/>
          <w:wAfter w:w="1100" w:type="dxa"/>
        </w:trPr>
        <w:tc>
          <w:tcPr>
            <w:tcW w:w="3569" w:type="dxa"/>
          </w:tcPr>
          <w:p w:rsidR="00026608" w:rsidRPr="009368FA" w:rsidRDefault="00026608" w:rsidP="00B61311">
            <w:pPr>
              <w:rPr>
                <w:rFonts w:asciiTheme="minorHAnsi" w:hAnsiTheme="minorHAnsi" w:cstheme="minorHAnsi"/>
                <w:b/>
              </w:rPr>
            </w:pPr>
            <w:r w:rsidRPr="009368FA">
              <w:rPr>
                <w:rFonts w:asciiTheme="minorHAnsi" w:hAnsiTheme="minorHAnsi" w:cstheme="minorHAnsi"/>
                <w:b/>
              </w:rPr>
              <w:t>Competenza digitale</w:t>
            </w:r>
          </w:p>
        </w:tc>
        <w:tc>
          <w:tcPr>
            <w:tcW w:w="10601" w:type="dxa"/>
            <w:gridSpan w:val="3"/>
          </w:tcPr>
          <w:p w:rsidR="00026608" w:rsidRPr="009368FA" w:rsidRDefault="00026608" w:rsidP="00B61311">
            <w:pPr>
              <w:rPr>
                <w:rFonts w:asciiTheme="minorHAnsi" w:hAnsiTheme="minorHAnsi" w:cstheme="minorHAnsi"/>
                <w:b/>
              </w:rPr>
            </w:pPr>
            <w:r w:rsidRPr="009368FA">
              <w:rPr>
                <w:rFonts w:asciiTheme="minorHAnsi" w:hAnsiTheme="minorHAnsi" w:cstheme="minorHAnsi"/>
                <w:b/>
                <w:bCs/>
                <w:i/>
                <w:iCs/>
              </w:rPr>
              <w:t>Problem</w:t>
            </w:r>
            <w:r w:rsidR="009368FA" w:rsidRPr="009368FA">
              <w:rPr>
                <w:rFonts w:asciiTheme="minorHAnsi" w:hAnsiTheme="minorHAnsi" w:cstheme="minorHAnsi"/>
                <w:b/>
                <w:bCs/>
                <w:i/>
                <w:iCs/>
              </w:rPr>
              <w:t xml:space="preserve"> </w:t>
            </w:r>
            <w:r w:rsidRPr="009368FA">
              <w:rPr>
                <w:rFonts w:asciiTheme="minorHAnsi" w:hAnsiTheme="minorHAnsi" w:cstheme="minorHAnsi"/>
                <w:b/>
                <w:bCs/>
                <w:i/>
                <w:iCs/>
              </w:rPr>
              <w:t>solving/ senso critico</w:t>
            </w:r>
          </w:p>
        </w:tc>
      </w:tr>
      <w:tr w:rsidR="00026608" w:rsidRPr="009368FA" w:rsidTr="00B61311">
        <w:trPr>
          <w:gridAfter w:val="1"/>
          <w:wAfter w:w="1100" w:type="dxa"/>
          <w:trHeight w:val="737"/>
        </w:trPr>
        <w:tc>
          <w:tcPr>
            <w:tcW w:w="3569" w:type="dxa"/>
            <w:vMerge w:val="restart"/>
          </w:tcPr>
          <w:p w:rsidR="00026608" w:rsidRPr="009368FA" w:rsidRDefault="00026608" w:rsidP="00723FF1">
            <w:pPr>
              <w:autoSpaceDE w:val="0"/>
              <w:autoSpaceDN w:val="0"/>
              <w:adjustRightInd w:val="0"/>
              <w:rPr>
                <w:rFonts w:asciiTheme="minorHAnsi" w:hAnsiTheme="minorHAnsi" w:cstheme="minorHAnsi"/>
              </w:rPr>
            </w:pPr>
            <w:r w:rsidRPr="009368FA">
              <w:rPr>
                <w:rFonts w:asciiTheme="minorHAnsi" w:hAnsiTheme="minorHAnsi" w:cstheme="minorHAnsi"/>
              </w:rPr>
              <w:t>Utilizzare il computer, alcune periferiche e programmi</w:t>
            </w:r>
            <w:r w:rsidR="00723FF1">
              <w:rPr>
                <w:rFonts w:asciiTheme="minorHAnsi" w:hAnsiTheme="minorHAnsi" w:cstheme="minorHAnsi"/>
              </w:rPr>
              <w:t xml:space="preserve"> </w:t>
            </w:r>
            <w:r w:rsidRPr="009368FA">
              <w:rPr>
                <w:rFonts w:asciiTheme="minorHAnsi" w:hAnsiTheme="minorHAnsi" w:cstheme="minorHAnsi"/>
              </w:rPr>
              <w:t>applicativi.</w:t>
            </w:r>
          </w:p>
          <w:p w:rsidR="00026608" w:rsidRPr="009368FA" w:rsidRDefault="00026608" w:rsidP="00B61311">
            <w:pPr>
              <w:rPr>
                <w:rFonts w:asciiTheme="minorHAnsi" w:hAnsiTheme="minorHAnsi" w:cstheme="minorHAnsi"/>
                <w:b/>
              </w:rPr>
            </w:pPr>
          </w:p>
        </w:tc>
        <w:tc>
          <w:tcPr>
            <w:tcW w:w="3569" w:type="dxa"/>
            <w:vMerge w:val="restart"/>
          </w:tcPr>
          <w:p w:rsidR="00026608" w:rsidRPr="009368FA" w:rsidRDefault="00DF34E8" w:rsidP="00B61311">
            <w:pPr>
              <w:autoSpaceDE w:val="0"/>
              <w:autoSpaceDN w:val="0"/>
              <w:adjustRightInd w:val="0"/>
              <w:rPr>
                <w:rFonts w:asciiTheme="minorHAnsi" w:hAnsiTheme="minorHAnsi" w:cstheme="minorHAnsi"/>
              </w:rPr>
            </w:pPr>
            <w:r>
              <w:rPr>
                <w:rFonts w:asciiTheme="minorHAnsi" w:hAnsiTheme="minorHAnsi" w:cstheme="minorHAnsi"/>
              </w:rPr>
              <w:t>I</w:t>
            </w:r>
            <w:r w:rsidR="00026608" w:rsidRPr="009368FA">
              <w:rPr>
                <w:rFonts w:asciiTheme="minorHAnsi" w:hAnsiTheme="minorHAnsi" w:cstheme="minorHAnsi"/>
              </w:rPr>
              <w:t xml:space="preserve"> principali software applicativi, con particolare riferimento a videoscrittura, presentazioni in Power Point e Internet.</w:t>
            </w:r>
          </w:p>
          <w:p w:rsidR="00026608" w:rsidRPr="009368FA" w:rsidRDefault="00026608" w:rsidP="00B61311">
            <w:pPr>
              <w:autoSpaceDE w:val="0"/>
              <w:autoSpaceDN w:val="0"/>
              <w:adjustRightInd w:val="0"/>
              <w:rPr>
                <w:rFonts w:asciiTheme="minorHAnsi" w:hAnsiTheme="minorHAnsi" w:cstheme="minorHAnsi"/>
                <w:b/>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A</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avanzato)</w:t>
            </w:r>
          </w:p>
        </w:tc>
        <w:tc>
          <w:tcPr>
            <w:tcW w:w="5631" w:type="dxa"/>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Utilizza in autonomia programmi di Videoscrittura e presentazioni.</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utilizzare la rete per reperire informazioni.</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organizzare, confrontare e manipolare le informazioni raccolte.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produrre prodotti multimediali, originali e completi.</w:t>
            </w:r>
          </w:p>
        </w:tc>
      </w:tr>
      <w:tr w:rsidR="00026608" w:rsidRPr="009368FA" w:rsidTr="00B61311">
        <w:trPr>
          <w:gridAfter w:val="1"/>
          <w:wAfter w:w="1100" w:type="dxa"/>
          <w:trHeight w:val="734"/>
        </w:trPr>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B</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intermedio)</w:t>
            </w:r>
          </w:p>
        </w:tc>
        <w:tc>
          <w:tcPr>
            <w:tcW w:w="5631" w:type="dxa"/>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utilizzare in autonomia programmi di Videoscrittura e presentazioni.</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utilizzare la rete per reperire informazioni.</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manipolare le informazioni raccolte.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produrre prodotti multimediali, abbastanza completi e precisi.</w:t>
            </w:r>
          </w:p>
        </w:tc>
      </w:tr>
      <w:tr w:rsidR="00026608" w:rsidRPr="009368FA" w:rsidTr="00B61311">
        <w:trPr>
          <w:gridAfter w:val="1"/>
          <w:wAfter w:w="1100" w:type="dxa"/>
          <w:trHeight w:val="734"/>
        </w:trPr>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C</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iniziale)</w:t>
            </w:r>
          </w:p>
        </w:tc>
        <w:tc>
          <w:tcPr>
            <w:tcW w:w="5631" w:type="dxa"/>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utilizzare programmi di Videoscrittura e presentazioni.</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utilizzare la rete per reperire informazioni, con la guida dell’insegnante.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manipolare le informazioni raccolte.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produrre semplici prodotti multimediali.</w:t>
            </w:r>
          </w:p>
        </w:tc>
      </w:tr>
      <w:tr w:rsidR="00026608" w:rsidRPr="009368FA" w:rsidTr="00B61311">
        <w:trPr>
          <w:gridAfter w:val="1"/>
          <w:wAfter w:w="1100" w:type="dxa"/>
          <w:trHeight w:val="734"/>
        </w:trPr>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D</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base)</w:t>
            </w:r>
          </w:p>
        </w:tc>
        <w:tc>
          <w:tcPr>
            <w:tcW w:w="5631" w:type="dxa"/>
          </w:tcPr>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utilizzare, sufficientemente, programmi di Videoscrittura e presentazioni.</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Sa utilizzare la rete per reperire informazioni, con la guida dell’insegnante.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operare semplici rielaborazioni delle informazioni raccolte.</w:t>
            </w:r>
          </w:p>
          <w:p w:rsidR="00026608" w:rsidRPr="009368FA" w:rsidRDefault="00026608" w:rsidP="00026608">
            <w:pPr>
              <w:pStyle w:val="Paragrafoelenco"/>
              <w:numPr>
                <w:ilvl w:val="0"/>
                <w:numId w:val="28"/>
              </w:numPr>
              <w:autoSpaceDE w:val="0"/>
              <w:autoSpaceDN w:val="0"/>
              <w:adjustRightInd w:val="0"/>
              <w:rPr>
                <w:rFonts w:asciiTheme="minorHAnsi" w:hAnsiTheme="minorHAnsi" w:cstheme="minorHAnsi"/>
                <w:b/>
                <w:sz w:val="22"/>
                <w:szCs w:val="22"/>
              </w:rPr>
            </w:pPr>
            <w:r w:rsidRPr="009368FA">
              <w:rPr>
                <w:rFonts w:asciiTheme="minorHAnsi" w:hAnsiTheme="minorHAnsi" w:cstheme="minorHAnsi"/>
                <w:sz w:val="22"/>
                <w:szCs w:val="22"/>
              </w:rPr>
              <w:t>Sa produrre prodotti multimediali, con il supporto dell’insegnante e/o dei compagni.</w:t>
            </w:r>
          </w:p>
        </w:tc>
      </w:tr>
      <w:tr w:rsidR="00026608" w:rsidRPr="009368FA" w:rsidTr="00B61311">
        <w:trPr>
          <w:gridAfter w:val="1"/>
          <w:wAfter w:w="1100" w:type="dxa"/>
        </w:trPr>
        <w:tc>
          <w:tcPr>
            <w:tcW w:w="3569" w:type="dxa"/>
          </w:tcPr>
          <w:p w:rsidR="00026608" w:rsidRPr="00723FF1" w:rsidRDefault="00026608" w:rsidP="00B61311">
            <w:pPr>
              <w:autoSpaceDE w:val="0"/>
              <w:autoSpaceDN w:val="0"/>
              <w:adjustRightInd w:val="0"/>
              <w:rPr>
                <w:rFonts w:asciiTheme="minorHAnsi" w:hAnsiTheme="minorHAnsi" w:cstheme="minorHAnsi"/>
                <w:b/>
              </w:rPr>
            </w:pPr>
            <w:r w:rsidRPr="00723FF1">
              <w:rPr>
                <w:rFonts w:asciiTheme="minorHAnsi" w:hAnsiTheme="minorHAnsi" w:cstheme="minorHAnsi"/>
                <w:b/>
              </w:rPr>
              <w:t>Competenze sociali e civiche</w:t>
            </w:r>
          </w:p>
        </w:tc>
        <w:tc>
          <w:tcPr>
            <w:tcW w:w="10601" w:type="dxa"/>
            <w:gridSpan w:val="3"/>
          </w:tcPr>
          <w:p w:rsidR="00026608" w:rsidRPr="009368FA" w:rsidRDefault="00026608" w:rsidP="00B61311">
            <w:pPr>
              <w:rPr>
                <w:rFonts w:asciiTheme="minorHAnsi" w:hAnsiTheme="minorHAnsi" w:cstheme="minorHAnsi"/>
                <w:b/>
              </w:rPr>
            </w:pPr>
            <w:r w:rsidRPr="009368FA">
              <w:rPr>
                <w:rFonts w:asciiTheme="minorHAnsi" w:hAnsiTheme="minorHAnsi" w:cstheme="minorHAnsi"/>
                <w:b/>
                <w:bCs/>
                <w:i/>
                <w:iCs/>
              </w:rPr>
              <w:t>Empatia/ Autostima/ Rispetto</w:t>
            </w:r>
          </w:p>
        </w:tc>
      </w:tr>
      <w:tr w:rsidR="00026608" w:rsidRPr="009368FA" w:rsidTr="00B61311">
        <w:trPr>
          <w:gridAfter w:val="1"/>
          <w:wAfter w:w="1100" w:type="dxa"/>
          <w:trHeight w:val="804"/>
        </w:trPr>
        <w:tc>
          <w:tcPr>
            <w:tcW w:w="3569" w:type="dxa"/>
            <w:vMerge w:val="restart"/>
          </w:tcPr>
          <w:p w:rsidR="00026608" w:rsidRPr="009368FA" w:rsidRDefault="00026608" w:rsidP="00026608">
            <w:pPr>
              <w:pStyle w:val="Paragrafoelenco"/>
              <w:numPr>
                <w:ilvl w:val="0"/>
                <w:numId w:val="29"/>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Esprimere il proprio punto di vista, confrontandolo con i compagni</w:t>
            </w:r>
          </w:p>
          <w:p w:rsidR="00026608" w:rsidRPr="009368FA" w:rsidRDefault="00026608" w:rsidP="00026608">
            <w:pPr>
              <w:pStyle w:val="Paragrafoelenco"/>
              <w:numPr>
                <w:ilvl w:val="0"/>
                <w:numId w:val="29"/>
              </w:numPr>
              <w:autoSpaceDE w:val="0"/>
              <w:autoSpaceDN w:val="0"/>
              <w:adjustRightInd w:val="0"/>
              <w:rPr>
                <w:rFonts w:asciiTheme="minorHAnsi" w:hAnsiTheme="minorHAnsi" w:cstheme="minorHAnsi"/>
                <w:sz w:val="22"/>
                <w:szCs w:val="22"/>
              </w:rPr>
            </w:pPr>
            <w:r w:rsidRPr="009368FA">
              <w:rPr>
                <w:rFonts w:asciiTheme="minorHAnsi" w:hAnsiTheme="minorHAnsi" w:cstheme="minorHAnsi"/>
                <w:sz w:val="22"/>
                <w:szCs w:val="22"/>
              </w:rPr>
              <w:t>Partecipare all’attività di gruppo confrontandosi con gli altri, valutando le varie soluzioni proposte, assumendo e portando a termine ruoli e compiti.</w:t>
            </w:r>
          </w:p>
          <w:p w:rsidR="00026608" w:rsidRPr="009368FA" w:rsidRDefault="00026608" w:rsidP="00B61311">
            <w:pPr>
              <w:autoSpaceDE w:val="0"/>
              <w:autoSpaceDN w:val="0"/>
              <w:adjustRightInd w:val="0"/>
              <w:rPr>
                <w:rFonts w:asciiTheme="minorHAnsi" w:hAnsiTheme="minorHAnsi" w:cstheme="minorHAnsi"/>
              </w:rPr>
            </w:pPr>
          </w:p>
        </w:tc>
        <w:tc>
          <w:tcPr>
            <w:tcW w:w="3569" w:type="dxa"/>
            <w:vMerge w:val="restart"/>
          </w:tcPr>
          <w:p w:rsidR="00026608" w:rsidRPr="009368FA" w:rsidRDefault="00DF34E8" w:rsidP="00B61311">
            <w:pPr>
              <w:autoSpaceDE w:val="0"/>
              <w:autoSpaceDN w:val="0"/>
              <w:adjustRightInd w:val="0"/>
              <w:rPr>
                <w:rFonts w:asciiTheme="minorHAnsi" w:hAnsiTheme="minorHAnsi" w:cstheme="minorHAnsi"/>
              </w:rPr>
            </w:pPr>
            <w:r>
              <w:rPr>
                <w:rFonts w:asciiTheme="minorHAnsi" w:hAnsiTheme="minorHAnsi" w:cstheme="minorHAnsi"/>
              </w:rPr>
              <w:t>-  C</w:t>
            </w:r>
            <w:r w:rsidR="00026608" w:rsidRPr="009368FA">
              <w:rPr>
                <w:rFonts w:asciiTheme="minorHAnsi" w:hAnsiTheme="minorHAnsi" w:cstheme="minorHAnsi"/>
              </w:rPr>
              <w:t>omportamenti rispettosi di sé e degli altri.</w:t>
            </w:r>
          </w:p>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A</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avanzato)</w:t>
            </w:r>
          </w:p>
        </w:tc>
        <w:tc>
          <w:tcPr>
            <w:tcW w:w="5631" w:type="dxa"/>
          </w:tcPr>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Si impegna con responsabilità nel lavoro e nella vita scolastica.</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Collabora costruttivamente con i compagni ed assume iniziative personali.</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Condivide e rispetta, nel gruppo, le regole e la suddivisione dei ruoli.</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Ascolta i compagni tenendo conto dei diversi punti di vista.</w:t>
            </w:r>
          </w:p>
        </w:tc>
      </w:tr>
      <w:tr w:rsidR="00026608" w:rsidRPr="009368FA" w:rsidTr="00B61311">
        <w:trPr>
          <w:gridAfter w:val="1"/>
          <w:wAfter w:w="1100" w:type="dxa"/>
          <w:trHeight w:val="802"/>
        </w:trPr>
        <w:tc>
          <w:tcPr>
            <w:tcW w:w="3569" w:type="dxa"/>
            <w:vMerge/>
          </w:tcPr>
          <w:p w:rsidR="00026608" w:rsidRPr="009368FA" w:rsidRDefault="00026608" w:rsidP="00026608">
            <w:pPr>
              <w:pStyle w:val="Paragrafoelenco"/>
              <w:numPr>
                <w:ilvl w:val="0"/>
                <w:numId w:val="29"/>
              </w:numPr>
              <w:autoSpaceDE w:val="0"/>
              <w:autoSpaceDN w:val="0"/>
              <w:adjustRightInd w:val="0"/>
              <w:rPr>
                <w:rFonts w:asciiTheme="minorHAnsi" w:hAnsiTheme="minorHAnsi" w:cstheme="minorHAnsi"/>
                <w:sz w:val="22"/>
                <w:szCs w:val="22"/>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B</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intermedio)</w:t>
            </w:r>
          </w:p>
        </w:tc>
        <w:tc>
          <w:tcPr>
            <w:tcW w:w="5631" w:type="dxa"/>
          </w:tcPr>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Si impegna con responsabilità nel lavoro e nella vita scolastica.</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Collabora con i compagni e, a volte, assume iniziative personali.</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Condivide e rispetta, nel gruppo, le regole e la suddivisione dei ruoli.</w:t>
            </w:r>
          </w:p>
          <w:p w:rsidR="00026608" w:rsidRPr="007D01F0" w:rsidRDefault="00026608" w:rsidP="007D01F0">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Ascolta i compagni tenendo conto dei diversi punti di vista.</w:t>
            </w:r>
          </w:p>
        </w:tc>
      </w:tr>
      <w:tr w:rsidR="00026608" w:rsidRPr="009368FA" w:rsidTr="00B61311">
        <w:trPr>
          <w:gridAfter w:val="1"/>
          <w:wAfter w:w="1100" w:type="dxa"/>
          <w:trHeight w:val="802"/>
        </w:trPr>
        <w:tc>
          <w:tcPr>
            <w:tcW w:w="3569" w:type="dxa"/>
            <w:vMerge/>
          </w:tcPr>
          <w:p w:rsidR="00026608" w:rsidRPr="009368FA" w:rsidRDefault="00026608" w:rsidP="00026608">
            <w:pPr>
              <w:pStyle w:val="Paragrafoelenco"/>
              <w:numPr>
                <w:ilvl w:val="0"/>
                <w:numId w:val="29"/>
              </w:numPr>
              <w:autoSpaceDE w:val="0"/>
              <w:autoSpaceDN w:val="0"/>
              <w:adjustRightInd w:val="0"/>
              <w:rPr>
                <w:rFonts w:asciiTheme="minorHAnsi" w:hAnsiTheme="minorHAnsi" w:cstheme="minorHAnsi"/>
                <w:sz w:val="22"/>
                <w:szCs w:val="22"/>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C</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iniziale)</w:t>
            </w:r>
          </w:p>
        </w:tc>
        <w:tc>
          <w:tcPr>
            <w:tcW w:w="5631" w:type="dxa"/>
          </w:tcPr>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Si impegna nel lavoro e nella vita scolastica.</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Collabora con i compagni.</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Condivide, nel gruppo, le regole e la suddivisione dei ruoli.</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Ascolta i compagni tenendo conto dei diversi punti di vista.</w:t>
            </w:r>
          </w:p>
        </w:tc>
      </w:tr>
      <w:tr w:rsidR="00026608" w:rsidRPr="009368FA" w:rsidTr="00B61311">
        <w:trPr>
          <w:gridAfter w:val="1"/>
          <w:wAfter w:w="1100" w:type="dxa"/>
          <w:trHeight w:val="802"/>
        </w:trPr>
        <w:tc>
          <w:tcPr>
            <w:tcW w:w="3569" w:type="dxa"/>
            <w:vMerge/>
          </w:tcPr>
          <w:p w:rsidR="00026608" w:rsidRPr="009368FA" w:rsidRDefault="00026608" w:rsidP="00026608">
            <w:pPr>
              <w:pStyle w:val="Paragrafoelenco"/>
              <w:numPr>
                <w:ilvl w:val="0"/>
                <w:numId w:val="29"/>
              </w:numPr>
              <w:autoSpaceDE w:val="0"/>
              <w:autoSpaceDN w:val="0"/>
              <w:adjustRightInd w:val="0"/>
              <w:rPr>
                <w:rFonts w:asciiTheme="minorHAnsi" w:hAnsiTheme="minorHAnsi" w:cstheme="minorHAnsi"/>
                <w:sz w:val="22"/>
                <w:szCs w:val="22"/>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D</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base)</w:t>
            </w:r>
          </w:p>
        </w:tc>
        <w:tc>
          <w:tcPr>
            <w:tcW w:w="5631" w:type="dxa"/>
          </w:tcPr>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Si impegna, abbastanza, nel lavoro e nella vita scolastica.</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Collabora con i compagni.</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Condivide e rispetta, nel gruppo, le regole.</w:t>
            </w:r>
          </w:p>
          <w:p w:rsidR="00026608" w:rsidRPr="009368FA" w:rsidRDefault="00026608" w:rsidP="00026608">
            <w:pPr>
              <w:pStyle w:val="Paragrafoelenco"/>
              <w:numPr>
                <w:ilvl w:val="0"/>
                <w:numId w:val="31"/>
              </w:numPr>
              <w:rPr>
                <w:rFonts w:asciiTheme="minorHAnsi" w:hAnsiTheme="minorHAnsi" w:cstheme="minorHAnsi"/>
                <w:sz w:val="22"/>
                <w:szCs w:val="22"/>
              </w:rPr>
            </w:pPr>
            <w:r w:rsidRPr="009368FA">
              <w:rPr>
                <w:rFonts w:asciiTheme="minorHAnsi" w:hAnsiTheme="minorHAnsi" w:cstheme="minorHAnsi"/>
                <w:sz w:val="22"/>
                <w:szCs w:val="22"/>
              </w:rPr>
              <w:t>Ascolta i compagni tenendo conto dei diversi punti di vista.</w:t>
            </w:r>
          </w:p>
        </w:tc>
      </w:tr>
      <w:tr w:rsidR="00026608" w:rsidRPr="009368FA" w:rsidTr="00B61311">
        <w:trPr>
          <w:gridAfter w:val="1"/>
          <w:wAfter w:w="1100" w:type="dxa"/>
        </w:trPr>
        <w:tc>
          <w:tcPr>
            <w:tcW w:w="3569" w:type="dxa"/>
          </w:tcPr>
          <w:p w:rsidR="00026608" w:rsidRPr="009368FA" w:rsidRDefault="00026608" w:rsidP="00B61311">
            <w:pPr>
              <w:autoSpaceDE w:val="0"/>
              <w:autoSpaceDN w:val="0"/>
              <w:adjustRightInd w:val="0"/>
              <w:rPr>
                <w:rFonts w:asciiTheme="minorHAnsi" w:hAnsiTheme="minorHAnsi" w:cstheme="minorHAnsi"/>
                <w:b/>
              </w:rPr>
            </w:pPr>
            <w:r w:rsidRPr="009368FA">
              <w:rPr>
                <w:rFonts w:asciiTheme="minorHAnsi" w:hAnsiTheme="minorHAnsi" w:cstheme="minorHAnsi"/>
                <w:b/>
              </w:rPr>
              <w:t>Imparare ad imparare</w:t>
            </w:r>
          </w:p>
        </w:tc>
        <w:tc>
          <w:tcPr>
            <w:tcW w:w="10601" w:type="dxa"/>
            <w:gridSpan w:val="3"/>
          </w:tcPr>
          <w:p w:rsidR="00026608" w:rsidRPr="009368FA" w:rsidRDefault="00026608" w:rsidP="00B61311">
            <w:pPr>
              <w:rPr>
                <w:rFonts w:asciiTheme="minorHAnsi" w:hAnsiTheme="minorHAnsi" w:cstheme="minorHAnsi"/>
                <w:b/>
              </w:rPr>
            </w:pPr>
            <w:r w:rsidRPr="009368FA">
              <w:rPr>
                <w:rFonts w:asciiTheme="minorHAnsi" w:hAnsiTheme="minorHAnsi" w:cstheme="minorHAnsi"/>
                <w:b/>
                <w:bCs/>
                <w:i/>
                <w:iCs/>
              </w:rPr>
              <w:t>Problem</w:t>
            </w:r>
            <w:r w:rsidR="0053610C">
              <w:rPr>
                <w:rFonts w:asciiTheme="minorHAnsi" w:hAnsiTheme="minorHAnsi" w:cstheme="minorHAnsi"/>
                <w:b/>
                <w:bCs/>
                <w:i/>
                <w:iCs/>
              </w:rPr>
              <w:t xml:space="preserve"> </w:t>
            </w:r>
            <w:r w:rsidRPr="009368FA">
              <w:rPr>
                <w:rFonts w:asciiTheme="minorHAnsi" w:hAnsiTheme="minorHAnsi" w:cstheme="minorHAnsi"/>
                <w:b/>
                <w:bCs/>
                <w:i/>
                <w:iCs/>
              </w:rPr>
              <w:t>solving/ senso critico</w:t>
            </w:r>
          </w:p>
        </w:tc>
      </w:tr>
      <w:tr w:rsidR="00026608" w:rsidRPr="009368FA" w:rsidTr="00B61311">
        <w:trPr>
          <w:gridAfter w:val="1"/>
          <w:wAfter w:w="1100" w:type="dxa"/>
          <w:trHeight w:val="653"/>
        </w:trPr>
        <w:tc>
          <w:tcPr>
            <w:tcW w:w="3569" w:type="dxa"/>
            <w:vMerge w:val="restart"/>
          </w:tcPr>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Collegare nuove informazioni a quelle già possedute.</w:t>
            </w:r>
          </w:p>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Organizzare le informazioni per riferirle e per la redazione di semplici</w:t>
            </w:r>
            <w:r w:rsidR="00723FF1">
              <w:rPr>
                <w:rFonts w:asciiTheme="minorHAnsi" w:hAnsiTheme="minorHAnsi" w:cstheme="minorHAnsi"/>
                <w:sz w:val="22"/>
                <w:szCs w:val="22"/>
              </w:rPr>
              <w:t xml:space="preserve"> </w:t>
            </w:r>
            <w:r w:rsidRPr="009368FA">
              <w:rPr>
                <w:rFonts w:asciiTheme="minorHAnsi" w:hAnsiTheme="minorHAnsi" w:cstheme="minorHAnsi"/>
                <w:sz w:val="22"/>
                <w:szCs w:val="22"/>
              </w:rPr>
              <w:t>presentazioni, utilizzando anche strumenti tecnologici.</w:t>
            </w:r>
          </w:p>
        </w:tc>
        <w:tc>
          <w:tcPr>
            <w:tcW w:w="3569" w:type="dxa"/>
            <w:vMerge w:val="restart"/>
          </w:tcPr>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Metodologie e strumenti di organizzazione delle informazioni: sintesi, scalette, grafici, mappe concettuali</w:t>
            </w:r>
          </w:p>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Strategie di organizzazione del tempo, delle priorità, delle risorse</w:t>
            </w: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A</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avanzato)</w:t>
            </w:r>
          </w:p>
        </w:tc>
        <w:tc>
          <w:tcPr>
            <w:tcW w:w="5631" w:type="dxa"/>
          </w:tcPr>
          <w:p w:rsidR="00026608" w:rsidRPr="009368FA" w:rsidRDefault="00723FF1" w:rsidP="00026608">
            <w:pPr>
              <w:pStyle w:val="Paragrafoelenco"/>
              <w:numPr>
                <w:ilvl w:val="0"/>
                <w:numId w:val="30"/>
              </w:numPr>
              <w:rPr>
                <w:rFonts w:asciiTheme="minorHAnsi" w:hAnsiTheme="minorHAnsi" w:cstheme="minorHAnsi"/>
                <w:sz w:val="22"/>
                <w:szCs w:val="22"/>
              </w:rPr>
            </w:pPr>
            <w:r>
              <w:rPr>
                <w:rFonts w:asciiTheme="minorHAnsi" w:hAnsiTheme="minorHAnsi" w:cstheme="minorHAnsi"/>
                <w:sz w:val="22"/>
                <w:szCs w:val="22"/>
              </w:rPr>
              <w:t>S</w:t>
            </w:r>
            <w:r w:rsidR="00026608" w:rsidRPr="009368FA">
              <w:rPr>
                <w:rFonts w:asciiTheme="minorHAnsi" w:hAnsiTheme="minorHAnsi" w:cstheme="minorHAnsi"/>
                <w:sz w:val="22"/>
                <w:szCs w:val="22"/>
              </w:rPr>
              <w:t>a collegare le informazioni già possedute con le nuove provenienti da fonti diverse.</w:t>
            </w:r>
          </w:p>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Sa pianificare il proprio lavoro, prevedendo i tempi e individuando priorità e risorse.</w:t>
            </w:r>
          </w:p>
        </w:tc>
      </w:tr>
      <w:tr w:rsidR="00026608" w:rsidRPr="009368FA" w:rsidTr="00B61311">
        <w:trPr>
          <w:gridAfter w:val="1"/>
          <w:wAfter w:w="1100" w:type="dxa"/>
          <w:trHeight w:val="652"/>
        </w:trPr>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B</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intermedio)</w:t>
            </w:r>
          </w:p>
        </w:tc>
        <w:tc>
          <w:tcPr>
            <w:tcW w:w="5631" w:type="dxa"/>
          </w:tcPr>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Sa collegare le informazioni già possedute con le nuove provenienti da fonti diverse.</w:t>
            </w:r>
          </w:p>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Sa organizzare il proprio lavoro.</w:t>
            </w:r>
          </w:p>
        </w:tc>
      </w:tr>
      <w:tr w:rsidR="00026608" w:rsidRPr="009368FA" w:rsidTr="00B61311">
        <w:trPr>
          <w:gridAfter w:val="1"/>
          <w:wAfter w:w="1100" w:type="dxa"/>
          <w:trHeight w:val="652"/>
        </w:trPr>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C</w:t>
            </w:r>
          </w:p>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 iniziale)</w:t>
            </w:r>
          </w:p>
        </w:tc>
        <w:tc>
          <w:tcPr>
            <w:tcW w:w="5631" w:type="dxa"/>
          </w:tcPr>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Sa collegare, tramite schemi guida, le informazioni già possedute con le nuove provenienti da fonti diverse.</w:t>
            </w:r>
          </w:p>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Sa organizzare, discretamente, il proprio lavoro.</w:t>
            </w:r>
          </w:p>
        </w:tc>
      </w:tr>
      <w:tr w:rsidR="00026608" w:rsidRPr="009368FA" w:rsidTr="00B61311">
        <w:trPr>
          <w:gridAfter w:val="1"/>
          <w:wAfter w:w="1100" w:type="dxa"/>
          <w:trHeight w:val="652"/>
        </w:trPr>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3569" w:type="dxa"/>
            <w:vMerge/>
          </w:tcPr>
          <w:p w:rsidR="00026608" w:rsidRPr="009368FA" w:rsidRDefault="00026608" w:rsidP="00B61311">
            <w:pPr>
              <w:autoSpaceDE w:val="0"/>
              <w:autoSpaceDN w:val="0"/>
              <w:adjustRightInd w:val="0"/>
              <w:rPr>
                <w:rFonts w:asciiTheme="minorHAnsi" w:hAnsiTheme="minorHAnsi" w:cstheme="minorHAnsi"/>
              </w:rPr>
            </w:pPr>
          </w:p>
        </w:tc>
        <w:tc>
          <w:tcPr>
            <w:tcW w:w="1401" w:type="dxa"/>
          </w:tcPr>
          <w:p w:rsidR="007D01F0" w:rsidRDefault="00026608" w:rsidP="007D01F0">
            <w:pPr>
              <w:jc w:val="center"/>
              <w:rPr>
                <w:rFonts w:asciiTheme="minorHAnsi" w:hAnsiTheme="minorHAnsi" w:cstheme="minorHAnsi"/>
                <w:b/>
              </w:rPr>
            </w:pPr>
            <w:r w:rsidRPr="009368FA">
              <w:rPr>
                <w:rFonts w:asciiTheme="minorHAnsi" w:hAnsiTheme="minorHAnsi" w:cstheme="minorHAnsi"/>
                <w:b/>
              </w:rPr>
              <w:t>D</w:t>
            </w:r>
          </w:p>
          <w:p w:rsidR="00026608" w:rsidRPr="009368FA" w:rsidRDefault="00026608" w:rsidP="007D01F0">
            <w:pPr>
              <w:jc w:val="center"/>
              <w:rPr>
                <w:rFonts w:asciiTheme="minorHAnsi" w:hAnsiTheme="minorHAnsi" w:cstheme="minorHAnsi"/>
                <w:b/>
              </w:rPr>
            </w:pPr>
            <w:r w:rsidRPr="009368FA">
              <w:rPr>
                <w:rFonts w:asciiTheme="minorHAnsi" w:hAnsiTheme="minorHAnsi" w:cstheme="minorHAnsi"/>
                <w:b/>
              </w:rPr>
              <w:t>(livello base)</w:t>
            </w:r>
          </w:p>
        </w:tc>
        <w:tc>
          <w:tcPr>
            <w:tcW w:w="5631" w:type="dxa"/>
          </w:tcPr>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Sa collegare le informazioni già possedute con le nuove provenienti da fonti diverse, tramite schemi guida.</w:t>
            </w:r>
          </w:p>
          <w:p w:rsidR="00026608" w:rsidRPr="009368FA" w:rsidRDefault="00026608" w:rsidP="00026608">
            <w:pPr>
              <w:pStyle w:val="Paragrafoelenco"/>
              <w:numPr>
                <w:ilvl w:val="0"/>
                <w:numId w:val="30"/>
              </w:numPr>
              <w:rPr>
                <w:rFonts w:asciiTheme="minorHAnsi" w:hAnsiTheme="minorHAnsi" w:cstheme="minorHAnsi"/>
                <w:sz w:val="22"/>
                <w:szCs w:val="22"/>
              </w:rPr>
            </w:pPr>
            <w:r w:rsidRPr="009368FA">
              <w:rPr>
                <w:rFonts w:asciiTheme="minorHAnsi" w:hAnsiTheme="minorHAnsi" w:cstheme="minorHAnsi"/>
                <w:sz w:val="22"/>
                <w:szCs w:val="22"/>
              </w:rPr>
              <w:t>Sa organizzare il proprio lavoro, con l’aiuto dell’insegnante.</w:t>
            </w:r>
          </w:p>
        </w:tc>
      </w:tr>
    </w:tbl>
    <w:p w:rsidR="00026608" w:rsidRPr="009368FA" w:rsidRDefault="00026608" w:rsidP="00026608">
      <w:pPr>
        <w:rPr>
          <w:rFonts w:asciiTheme="minorHAnsi" w:hAnsiTheme="minorHAnsi" w:cstheme="minorHAnsi"/>
        </w:rPr>
      </w:pPr>
    </w:p>
    <w:p w:rsidR="00026608" w:rsidRPr="009368FA" w:rsidRDefault="00026608" w:rsidP="00026608">
      <w:pPr>
        <w:rPr>
          <w:rFonts w:asciiTheme="minorHAnsi" w:hAnsiTheme="minorHAnsi" w:cstheme="minorHAnsi"/>
        </w:rPr>
      </w:pPr>
    </w:p>
    <w:p w:rsidR="003331B6" w:rsidRDefault="003331B6" w:rsidP="003331B6">
      <w:pPr>
        <w:jc w:val="center"/>
        <w:rPr>
          <w:rFonts w:asciiTheme="minorHAnsi" w:hAnsiTheme="minorHAnsi" w:cstheme="minorHAnsi"/>
          <w:b/>
        </w:rPr>
      </w:pPr>
    </w:p>
    <w:p w:rsidR="003331B6" w:rsidRDefault="003331B6" w:rsidP="003331B6">
      <w:pPr>
        <w:jc w:val="center"/>
        <w:rPr>
          <w:rFonts w:asciiTheme="minorHAnsi" w:hAnsiTheme="minorHAnsi" w:cstheme="minorHAnsi"/>
          <w:b/>
        </w:rPr>
      </w:pPr>
    </w:p>
    <w:p w:rsidR="003331B6" w:rsidRDefault="003331B6" w:rsidP="003331B6">
      <w:pPr>
        <w:jc w:val="center"/>
        <w:rPr>
          <w:rFonts w:asciiTheme="minorHAnsi" w:hAnsiTheme="minorHAnsi" w:cstheme="minorHAnsi"/>
          <w:b/>
        </w:rPr>
      </w:pPr>
    </w:p>
    <w:p w:rsidR="00026608" w:rsidRPr="009368FA" w:rsidRDefault="00026608" w:rsidP="003331B6">
      <w:pPr>
        <w:jc w:val="center"/>
        <w:rPr>
          <w:rFonts w:asciiTheme="minorHAnsi" w:hAnsiTheme="minorHAnsi" w:cstheme="minorHAnsi"/>
          <w:b/>
        </w:rPr>
      </w:pPr>
      <w:r w:rsidRPr="009368FA">
        <w:rPr>
          <w:rFonts w:asciiTheme="minorHAnsi" w:hAnsiTheme="minorHAnsi" w:cstheme="minorHAnsi"/>
          <w:b/>
        </w:rPr>
        <w:t>Griglia di valutazione dell’unità di apprendimento</w:t>
      </w:r>
    </w:p>
    <w:p w:rsidR="00026608" w:rsidRPr="009368FA" w:rsidRDefault="00026608" w:rsidP="00026608">
      <w:pPr>
        <w:jc w:val="center"/>
        <w:rPr>
          <w:rFonts w:asciiTheme="minorHAnsi" w:hAnsiTheme="minorHAnsi" w:cstheme="minorHAnsi"/>
          <w:b/>
        </w:rPr>
      </w:pPr>
      <w:r w:rsidRPr="009368FA">
        <w:rPr>
          <w:rFonts w:asciiTheme="minorHAnsi" w:hAnsiTheme="minorHAnsi" w:cstheme="minorHAnsi"/>
          <w:b/>
        </w:rPr>
        <w:t>Prodotto</w:t>
      </w:r>
    </w:p>
    <w:tbl>
      <w:tblPr>
        <w:tblStyle w:val="Grigliatabella"/>
        <w:tblW w:w="0" w:type="auto"/>
        <w:tblLook w:val="04A0"/>
      </w:tblPr>
      <w:tblGrid>
        <w:gridCol w:w="3543"/>
        <w:gridCol w:w="3543"/>
        <w:gridCol w:w="852"/>
        <w:gridCol w:w="6128"/>
      </w:tblGrid>
      <w:tr w:rsidR="00026608" w:rsidRPr="009368FA" w:rsidTr="003331B6">
        <w:trPr>
          <w:trHeight w:val="641"/>
        </w:trPr>
        <w:tc>
          <w:tcPr>
            <w:tcW w:w="3543" w:type="dxa"/>
          </w:tcPr>
          <w:p w:rsidR="00026608" w:rsidRPr="009368FA" w:rsidRDefault="00026608" w:rsidP="00B61311">
            <w:pPr>
              <w:autoSpaceDE w:val="0"/>
              <w:autoSpaceDN w:val="0"/>
              <w:adjustRightInd w:val="0"/>
              <w:rPr>
                <w:rFonts w:asciiTheme="minorHAnsi" w:hAnsiTheme="minorHAnsi" w:cstheme="minorHAnsi"/>
                <w:b/>
              </w:rPr>
            </w:pPr>
            <w:r w:rsidRPr="009368FA">
              <w:rPr>
                <w:rFonts w:asciiTheme="minorHAnsi" w:hAnsiTheme="minorHAnsi" w:cstheme="minorHAnsi"/>
                <w:b/>
              </w:rPr>
              <w:t>Dimensioni di osservazione</w:t>
            </w:r>
          </w:p>
        </w:tc>
        <w:tc>
          <w:tcPr>
            <w:tcW w:w="3543" w:type="dxa"/>
          </w:tcPr>
          <w:p w:rsidR="00026608" w:rsidRPr="009368FA" w:rsidRDefault="00026608" w:rsidP="00B61311">
            <w:pPr>
              <w:autoSpaceDE w:val="0"/>
              <w:autoSpaceDN w:val="0"/>
              <w:adjustRightInd w:val="0"/>
              <w:rPr>
                <w:rFonts w:asciiTheme="minorHAnsi" w:hAnsiTheme="minorHAnsi" w:cstheme="minorHAnsi"/>
                <w:b/>
              </w:rPr>
            </w:pPr>
            <w:r w:rsidRPr="009368FA">
              <w:rPr>
                <w:rFonts w:asciiTheme="minorHAnsi" w:hAnsiTheme="minorHAnsi" w:cstheme="minorHAnsi"/>
                <w:b/>
              </w:rPr>
              <w:t>Criteri</w:t>
            </w:r>
          </w:p>
        </w:tc>
        <w:tc>
          <w:tcPr>
            <w:tcW w:w="852" w:type="dxa"/>
          </w:tcPr>
          <w:p w:rsidR="00026608" w:rsidRPr="009368FA" w:rsidRDefault="00026608" w:rsidP="00B61311">
            <w:pPr>
              <w:jc w:val="center"/>
              <w:rPr>
                <w:rFonts w:asciiTheme="minorHAnsi" w:hAnsiTheme="minorHAnsi" w:cstheme="minorHAnsi"/>
                <w:b/>
              </w:rPr>
            </w:pPr>
            <w:r w:rsidRPr="009368FA">
              <w:rPr>
                <w:rFonts w:asciiTheme="minorHAnsi" w:hAnsiTheme="minorHAnsi" w:cstheme="minorHAnsi"/>
                <w:b/>
              </w:rPr>
              <w:t>Livello</w:t>
            </w:r>
          </w:p>
        </w:tc>
        <w:tc>
          <w:tcPr>
            <w:tcW w:w="6128" w:type="dxa"/>
          </w:tcPr>
          <w:p w:rsidR="00026608" w:rsidRPr="009368FA" w:rsidRDefault="00026608" w:rsidP="00B61311">
            <w:pPr>
              <w:rPr>
                <w:rFonts w:asciiTheme="minorHAnsi" w:hAnsiTheme="minorHAnsi" w:cstheme="minorHAnsi"/>
                <w:b/>
              </w:rPr>
            </w:pPr>
            <w:r w:rsidRPr="009368FA">
              <w:rPr>
                <w:rFonts w:asciiTheme="minorHAnsi" w:hAnsiTheme="minorHAnsi" w:cstheme="minorHAnsi"/>
                <w:b/>
              </w:rPr>
              <w:t>Descrittori di livello</w:t>
            </w:r>
          </w:p>
        </w:tc>
      </w:tr>
      <w:tr w:rsidR="00026608" w:rsidRPr="009368FA" w:rsidTr="003331B6">
        <w:trPr>
          <w:trHeight w:val="103"/>
        </w:trPr>
        <w:tc>
          <w:tcPr>
            <w:tcW w:w="3543" w:type="dxa"/>
            <w:vMerge w:val="restart"/>
          </w:tcPr>
          <w:p w:rsidR="00026608" w:rsidRPr="009368FA" w:rsidRDefault="00026608" w:rsidP="00B61311">
            <w:pPr>
              <w:autoSpaceDE w:val="0"/>
              <w:autoSpaceDN w:val="0"/>
              <w:adjustRightInd w:val="0"/>
              <w:rPr>
                <w:rFonts w:asciiTheme="minorHAnsi" w:hAnsiTheme="minorHAnsi" w:cstheme="minorHAnsi"/>
                <w:b/>
              </w:rPr>
            </w:pPr>
            <w:r w:rsidRPr="009368FA">
              <w:rPr>
                <w:rFonts w:asciiTheme="minorHAnsi" w:hAnsiTheme="minorHAnsi" w:cstheme="minorHAnsi"/>
                <w:b/>
              </w:rPr>
              <w:t>Linguaggio e comunicazione</w:t>
            </w:r>
          </w:p>
        </w:tc>
        <w:tc>
          <w:tcPr>
            <w:tcW w:w="3543" w:type="dxa"/>
            <w:vMerge w:val="restart"/>
          </w:tcPr>
          <w:p w:rsidR="00026608" w:rsidRPr="009368FA" w:rsidRDefault="00026608" w:rsidP="00B61311">
            <w:pPr>
              <w:autoSpaceDE w:val="0"/>
              <w:autoSpaceDN w:val="0"/>
              <w:adjustRightInd w:val="0"/>
              <w:rPr>
                <w:rFonts w:asciiTheme="minorHAnsi" w:hAnsiTheme="minorHAnsi" w:cstheme="minorHAnsi"/>
                <w:b/>
              </w:rPr>
            </w:pPr>
            <w:r w:rsidRPr="009368FA">
              <w:rPr>
                <w:rFonts w:asciiTheme="minorHAnsi" w:hAnsiTheme="minorHAnsi" w:cstheme="minorHAnsi"/>
                <w:b/>
              </w:rPr>
              <w:t>Utilizzo del linguaggio tecnico specifico</w:t>
            </w:r>
          </w:p>
        </w:tc>
        <w:tc>
          <w:tcPr>
            <w:tcW w:w="852" w:type="dxa"/>
          </w:tcPr>
          <w:p w:rsidR="00026608" w:rsidRPr="009368FA" w:rsidRDefault="00195349" w:rsidP="00B61311">
            <w:pPr>
              <w:jc w:val="center"/>
              <w:rPr>
                <w:rFonts w:asciiTheme="minorHAnsi" w:hAnsiTheme="minorHAnsi" w:cstheme="minorHAnsi"/>
              </w:rPr>
            </w:pPr>
            <w:r w:rsidRPr="009368FA">
              <w:rPr>
                <w:rFonts w:asciiTheme="minorHAnsi" w:hAnsiTheme="minorHAnsi" w:cstheme="minorHAnsi"/>
              </w:rPr>
              <w:t>A</w:t>
            </w:r>
          </w:p>
        </w:tc>
        <w:tc>
          <w:tcPr>
            <w:tcW w:w="6128" w:type="dxa"/>
          </w:tcPr>
          <w:p w:rsidR="00026608" w:rsidRPr="009368FA" w:rsidRDefault="00026608" w:rsidP="00B61311">
            <w:pPr>
              <w:jc w:val="both"/>
              <w:rPr>
                <w:rFonts w:asciiTheme="minorHAnsi" w:hAnsiTheme="minorHAnsi" w:cstheme="minorHAnsi"/>
                <w:b/>
              </w:rPr>
            </w:pPr>
            <w:r w:rsidRPr="009368FA">
              <w:rPr>
                <w:rFonts w:asciiTheme="minorHAnsi" w:hAnsiTheme="minorHAnsi" w:cstheme="minorHAnsi"/>
              </w:rPr>
              <w:t>Nella realizzazione del prodotto e nella sua illustrazione è stato utilizzato in modo pertinente e corretto il linguaggio specifico richiesto.</w:t>
            </w:r>
          </w:p>
        </w:tc>
      </w:tr>
      <w:tr w:rsidR="00026608" w:rsidRPr="009368FA" w:rsidTr="003331B6">
        <w:trPr>
          <w:trHeight w:val="103"/>
        </w:trPr>
        <w:tc>
          <w:tcPr>
            <w:tcW w:w="3543" w:type="dxa"/>
            <w:vMerge/>
          </w:tcPr>
          <w:p w:rsidR="00026608" w:rsidRPr="009368FA" w:rsidRDefault="00026608" w:rsidP="00B61311">
            <w:pPr>
              <w:autoSpaceDE w:val="0"/>
              <w:autoSpaceDN w:val="0"/>
              <w:adjustRightInd w:val="0"/>
              <w:rPr>
                <w:rFonts w:asciiTheme="minorHAnsi" w:hAnsiTheme="minorHAnsi" w:cstheme="minorHAnsi"/>
              </w:rPr>
            </w:pPr>
          </w:p>
        </w:tc>
        <w:tc>
          <w:tcPr>
            <w:tcW w:w="3543" w:type="dxa"/>
            <w:vMerge/>
          </w:tcPr>
          <w:p w:rsidR="00026608" w:rsidRPr="009368FA" w:rsidRDefault="00026608" w:rsidP="00B61311">
            <w:pPr>
              <w:autoSpaceDE w:val="0"/>
              <w:autoSpaceDN w:val="0"/>
              <w:adjustRightInd w:val="0"/>
              <w:rPr>
                <w:rFonts w:asciiTheme="minorHAnsi" w:hAnsiTheme="minorHAnsi" w:cstheme="minorHAnsi"/>
              </w:rPr>
            </w:pPr>
          </w:p>
        </w:tc>
        <w:tc>
          <w:tcPr>
            <w:tcW w:w="852" w:type="dxa"/>
          </w:tcPr>
          <w:p w:rsidR="00026608" w:rsidRPr="009368FA" w:rsidRDefault="00195349" w:rsidP="00B61311">
            <w:pPr>
              <w:jc w:val="center"/>
              <w:rPr>
                <w:rFonts w:asciiTheme="minorHAnsi" w:hAnsiTheme="minorHAnsi" w:cstheme="minorHAnsi"/>
              </w:rPr>
            </w:pPr>
            <w:r w:rsidRPr="009368FA">
              <w:rPr>
                <w:rFonts w:asciiTheme="minorHAnsi" w:hAnsiTheme="minorHAnsi" w:cstheme="minorHAnsi"/>
              </w:rPr>
              <w:t>B</w:t>
            </w:r>
          </w:p>
        </w:tc>
        <w:tc>
          <w:tcPr>
            <w:tcW w:w="6128" w:type="dxa"/>
          </w:tcPr>
          <w:p w:rsidR="00026608" w:rsidRPr="009368FA" w:rsidRDefault="00026608" w:rsidP="00B61311">
            <w:pPr>
              <w:jc w:val="both"/>
              <w:rPr>
                <w:rFonts w:asciiTheme="minorHAnsi" w:hAnsiTheme="minorHAnsi" w:cstheme="minorHAnsi"/>
                <w:b/>
              </w:rPr>
            </w:pPr>
            <w:r w:rsidRPr="009368FA">
              <w:rPr>
                <w:rFonts w:asciiTheme="minorHAnsi" w:hAnsiTheme="minorHAnsi" w:cstheme="minorHAnsi"/>
              </w:rPr>
              <w:t>Nella realizzazione del prodotto e nella sua illustrazione è stato utilizzato un linguaggio corretto, con l’utilizzo dei termini specifici essenziali.</w:t>
            </w:r>
          </w:p>
        </w:tc>
      </w:tr>
      <w:tr w:rsidR="00026608" w:rsidRPr="009368FA" w:rsidTr="003331B6">
        <w:trPr>
          <w:trHeight w:val="100"/>
        </w:trPr>
        <w:tc>
          <w:tcPr>
            <w:tcW w:w="3543" w:type="dxa"/>
            <w:vMerge/>
          </w:tcPr>
          <w:p w:rsidR="00026608" w:rsidRPr="009368FA" w:rsidRDefault="00026608" w:rsidP="00B61311">
            <w:pPr>
              <w:autoSpaceDE w:val="0"/>
              <w:autoSpaceDN w:val="0"/>
              <w:adjustRightInd w:val="0"/>
              <w:rPr>
                <w:rFonts w:asciiTheme="minorHAnsi" w:hAnsiTheme="minorHAnsi" w:cstheme="minorHAnsi"/>
              </w:rPr>
            </w:pPr>
          </w:p>
        </w:tc>
        <w:tc>
          <w:tcPr>
            <w:tcW w:w="3543" w:type="dxa"/>
            <w:vMerge/>
          </w:tcPr>
          <w:p w:rsidR="00026608" w:rsidRPr="009368FA" w:rsidRDefault="00026608" w:rsidP="00B61311">
            <w:pPr>
              <w:autoSpaceDE w:val="0"/>
              <w:autoSpaceDN w:val="0"/>
              <w:adjustRightInd w:val="0"/>
              <w:rPr>
                <w:rFonts w:asciiTheme="minorHAnsi" w:hAnsiTheme="minorHAnsi" w:cstheme="minorHAnsi"/>
              </w:rPr>
            </w:pPr>
          </w:p>
        </w:tc>
        <w:tc>
          <w:tcPr>
            <w:tcW w:w="852" w:type="dxa"/>
          </w:tcPr>
          <w:p w:rsidR="00026608" w:rsidRPr="009368FA" w:rsidRDefault="00195349" w:rsidP="00B61311">
            <w:pPr>
              <w:jc w:val="center"/>
              <w:rPr>
                <w:rFonts w:asciiTheme="minorHAnsi" w:hAnsiTheme="minorHAnsi" w:cstheme="minorHAnsi"/>
              </w:rPr>
            </w:pPr>
            <w:r w:rsidRPr="009368FA">
              <w:rPr>
                <w:rFonts w:asciiTheme="minorHAnsi" w:hAnsiTheme="minorHAnsi" w:cstheme="minorHAnsi"/>
              </w:rPr>
              <w:t>C</w:t>
            </w:r>
          </w:p>
        </w:tc>
        <w:tc>
          <w:tcPr>
            <w:tcW w:w="6128" w:type="dxa"/>
          </w:tcPr>
          <w:p w:rsidR="00026608" w:rsidRPr="009368FA" w:rsidRDefault="00026608" w:rsidP="00B61311">
            <w:pPr>
              <w:jc w:val="both"/>
              <w:rPr>
                <w:rFonts w:asciiTheme="minorHAnsi" w:hAnsiTheme="minorHAnsi" w:cstheme="minorHAnsi"/>
                <w:b/>
              </w:rPr>
            </w:pPr>
            <w:r w:rsidRPr="009368FA">
              <w:rPr>
                <w:rFonts w:asciiTheme="minorHAnsi" w:hAnsiTheme="minorHAnsi" w:cstheme="minorHAnsi"/>
              </w:rPr>
              <w:t>Nella realizzazione del prodotto e nella sua illustrazione si è utilizzato un linguaggio standard, privo di termini specifici.</w:t>
            </w:r>
          </w:p>
        </w:tc>
      </w:tr>
      <w:tr w:rsidR="00026608" w:rsidRPr="009368FA" w:rsidTr="003331B6">
        <w:trPr>
          <w:trHeight w:val="100"/>
        </w:trPr>
        <w:tc>
          <w:tcPr>
            <w:tcW w:w="3543" w:type="dxa"/>
            <w:vMerge/>
          </w:tcPr>
          <w:p w:rsidR="00026608" w:rsidRPr="009368FA" w:rsidRDefault="00026608" w:rsidP="00B61311">
            <w:pPr>
              <w:autoSpaceDE w:val="0"/>
              <w:autoSpaceDN w:val="0"/>
              <w:adjustRightInd w:val="0"/>
              <w:rPr>
                <w:rFonts w:asciiTheme="minorHAnsi" w:hAnsiTheme="minorHAnsi" w:cstheme="minorHAnsi"/>
              </w:rPr>
            </w:pPr>
          </w:p>
        </w:tc>
        <w:tc>
          <w:tcPr>
            <w:tcW w:w="3543" w:type="dxa"/>
            <w:vMerge/>
          </w:tcPr>
          <w:p w:rsidR="00026608" w:rsidRPr="009368FA" w:rsidRDefault="00026608" w:rsidP="00B61311">
            <w:pPr>
              <w:autoSpaceDE w:val="0"/>
              <w:autoSpaceDN w:val="0"/>
              <w:adjustRightInd w:val="0"/>
              <w:rPr>
                <w:rFonts w:asciiTheme="minorHAnsi" w:hAnsiTheme="minorHAnsi" w:cstheme="minorHAnsi"/>
              </w:rPr>
            </w:pPr>
          </w:p>
        </w:tc>
        <w:tc>
          <w:tcPr>
            <w:tcW w:w="852" w:type="dxa"/>
          </w:tcPr>
          <w:p w:rsidR="00026608" w:rsidRPr="009368FA" w:rsidRDefault="00195349" w:rsidP="00B61311">
            <w:pPr>
              <w:jc w:val="center"/>
              <w:rPr>
                <w:rFonts w:asciiTheme="minorHAnsi" w:hAnsiTheme="minorHAnsi" w:cstheme="minorHAnsi"/>
              </w:rPr>
            </w:pPr>
            <w:r w:rsidRPr="009368FA">
              <w:rPr>
                <w:rFonts w:asciiTheme="minorHAnsi" w:hAnsiTheme="minorHAnsi" w:cstheme="minorHAnsi"/>
              </w:rPr>
              <w:t>D</w:t>
            </w:r>
          </w:p>
        </w:tc>
        <w:tc>
          <w:tcPr>
            <w:tcW w:w="6128" w:type="dxa"/>
          </w:tcPr>
          <w:p w:rsidR="00026608" w:rsidRPr="009368FA" w:rsidRDefault="00026608" w:rsidP="00B61311">
            <w:pPr>
              <w:jc w:val="both"/>
              <w:rPr>
                <w:rFonts w:asciiTheme="minorHAnsi" w:hAnsiTheme="minorHAnsi" w:cstheme="minorHAnsi"/>
                <w:b/>
              </w:rPr>
            </w:pPr>
            <w:r w:rsidRPr="009368FA">
              <w:rPr>
                <w:rFonts w:asciiTheme="minorHAnsi" w:hAnsiTheme="minorHAnsi" w:cstheme="minorHAnsi"/>
              </w:rPr>
              <w:t>Nella realizzazione del prodotto e nella sua</w:t>
            </w:r>
            <w:r w:rsidR="00833525">
              <w:rPr>
                <w:rFonts w:asciiTheme="minorHAnsi" w:hAnsiTheme="minorHAnsi" w:cstheme="minorHAnsi"/>
              </w:rPr>
              <w:t xml:space="preserve"> </w:t>
            </w:r>
            <w:r w:rsidRPr="009368FA">
              <w:rPr>
                <w:rFonts w:asciiTheme="minorHAnsi" w:hAnsiTheme="minorHAnsi" w:cstheme="minorHAnsi"/>
              </w:rPr>
              <w:t>illustrazione, il linguaggio utilizzato è essenziale, privo di riferimenti tecnici specifici, non sempre preciso ed esplicativo.</w:t>
            </w:r>
          </w:p>
        </w:tc>
      </w:tr>
      <w:tr w:rsidR="00195349" w:rsidRPr="009368FA" w:rsidTr="003331B6">
        <w:trPr>
          <w:trHeight w:val="55"/>
        </w:trPr>
        <w:tc>
          <w:tcPr>
            <w:tcW w:w="3543" w:type="dxa"/>
            <w:vMerge w:val="restart"/>
          </w:tcPr>
          <w:p w:rsidR="00195349" w:rsidRPr="009368FA" w:rsidRDefault="00195349" w:rsidP="00195349">
            <w:pPr>
              <w:autoSpaceDE w:val="0"/>
              <w:autoSpaceDN w:val="0"/>
              <w:adjustRightInd w:val="0"/>
              <w:rPr>
                <w:rFonts w:asciiTheme="minorHAnsi" w:hAnsiTheme="minorHAnsi" w:cstheme="minorHAnsi"/>
              </w:rPr>
            </w:pPr>
          </w:p>
        </w:tc>
        <w:tc>
          <w:tcPr>
            <w:tcW w:w="3543" w:type="dxa"/>
            <w:vMerge w:val="restart"/>
          </w:tcPr>
          <w:p w:rsidR="00195349" w:rsidRPr="009368FA" w:rsidRDefault="00195349" w:rsidP="00195349">
            <w:pPr>
              <w:autoSpaceDE w:val="0"/>
              <w:autoSpaceDN w:val="0"/>
              <w:adjustRightInd w:val="0"/>
              <w:rPr>
                <w:rFonts w:asciiTheme="minorHAnsi" w:hAnsiTheme="minorHAnsi" w:cstheme="minorHAnsi"/>
                <w:b/>
              </w:rPr>
            </w:pPr>
            <w:r w:rsidRPr="009368FA">
              <w:rPr>
                <w:rFonts w:asciiTheme="minorHAnsi" w:hAnsiTheme="minorHAnsi" w:cstheme="minorHAnsi"/>
                <w:b/>
              </w:rPr>
              <w:t>Efficacia comunicativa rispetto allo scopo</w:t>
            </w: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A</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Il linguaggio utilizzato nella realizzazione del prodotto, nella sua illustrazione e presentazione è chiaro, ben strutturato, calibrato rispetto allo scopo.</w:t>
            </w:r>
          </w:p>
        </w:tc>
      </w:tr>
      <w:tr w:rsidR="00195349" w:rsidRPr="009368FA" w:rsidTr="003331B6">
        <w:trPr>
          <w:trHeight w:val="52"/>
        </w:trPr>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B</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Il linguaggio utilizzato nella realizzazione del prodotto, nella sua illustrazione e presentazione è strutturato e rispettoso dello scopo, con qualche incertezza rispetto al registro.</w:t>
            </w:r>
          </w:p>
        </w:tc>
      </w:tr>
      <w:tr w:rsidR="00195349" w:rsidRPr="009368FA" w:rsidTr="003331B6">
        <w:trPr>
          <w:trHeight w:val="52"/>
        </w:trPr>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C</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Il linguaggio utilizzato è corretto e rispondente al tema, ma generico e non riferito, nel registro, alle specifiche funzioni e scopi.</w:t>
            </w:r>
          </w:p>
        </w:tc>
      </w:tr>
      <w:tr w:rsidR="00195349" w:rsidRPr="009368FA" w:rsidTr="003331B6">
        <w:trPr>
          <w:trHeight w:val="52"/>
        </w:trPr>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D</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Il linguaggio utilizzato è generico, essenziale, non calibrato sulle specificità del prodotto.</w:t>
            </w:r>
          </w:p>
        </w:tc>
      </w:tr>
      <w:tr w:rsidR="00195349" w:rsidRPr="009368FA" w:rsidTr="003331B6">
        <w:trPr>
          <w:trHeight w:val="103"/>
        </w:trPr>
        <w:tc>
          <w:tcPr>
            <w:tcW w:w="3543" w:type="dxa"/>
            <w:vMerge w:val="restart"/>
          </w:tcPr>
          <w:p w:rsidR="00195349" w:rsidRPr="009368FA" w:rsidRDefault="00195349" w:rsidP="00195349">
            <w:pPr>
              <w:autoSpaceDE w:val="0"/>
              <w:autoSpaceDN w:val="0"/>
              <w:adjustRightInd w:val="0"/>
              <w:rPr>
                <w:rFonts w:asciiTheme="minorHAnsi" w:hAnsiTheme="minorHAnsi" w:cstheme="minorHAnsi"/>
                <w:b/>
              </w:rPr>
            </w:pPr>
            <w:r w:rsidRPr="009368FA">
              <w:rPr>
                <w:rFonts w:asciiTheme="minorHAnsi" w:hAnsiTheme="minorHAnsi" w:cstheme="minorHAnsi"/>
                <w:b/>
              </w:rPr>
              <w:t>Correttezza, precisione, funzionalità</w:t>
            </w:r>
          </w:p>
        </w:tc>
        <w:tc>
          <w:tcPr>
            <w:tcW w:w="3543" w:type="dxa"/>
            <w:vMerge w:val="restart"/>
          </w:tcPr>
          <w:p w:rsidR="00195349" w:rsidRPr="009368FA" w:rsidRDefault="00195349" w:rsidP="00195349">
            <w:pPr>
              <w:autoSpaceDE w:val="0"/>
              <w:autoSpaceDN w:val="0"/>
              <w:adjustRightInd w:val="0"/>
              <w:rPr>
                <w:rFonts w:asciiTheme="minorHAnsi" w:hAnsiTheme="minorHAnsi" w:cstheme="minorHAnsi"/>
                <w:b/>
              </w:rPr>
            </w:pPr>
            <w:r w:rsidRPr="009368FA">
              <w:rPr>
                <w:rFonts w:asciiTheme="minorHAnsi" w:hAnsiTheme="minorHAnsi" w:cstheme="minorHAnsi"/>
                <w:b/>
              </w:rPr>
              <w:t>Correttezza, completezza</w:t>
            </w: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A</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Il prodotto è completo in tutte le sue parti, correttamente eseguito e rispondente a tutti i parametri della consegna, con soluzioni originali.</w:t>
            </w:r>
          </w:p>
        </w:tc>
      </w:tr>
      <w:tr w:rsidR="00195349" w:rsidRPr="009368FA" w:rsidTr="003331B6">
        <w:trPr>
          <w:trHeight w:val="100"/>
        </w:trPr>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B</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Il prodotto è correttamente eseguito e completo, rispondente in modo sufficiente ai parametri della consegna.</w:t>
            </w:r>
          </w:p>
        </w:tc>
      </w:tr>
      <w:tr w:rsidR="00195349" w:rsidRPr="009368FA" w:rsidTr="003331B6">
        <w:trPr>
          <w:trHeight w:val="100"/>
        </w:trPr>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C</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Il prodotto è sostanzialmente corretto, pur presentando incompletezze in alcune parti.</w:t>
            </w:r>
          </w:p>
        </w:tc>
      </w:tr>
      <w:tr w:rsidR="00195349" w:rsidRPr="009368FA" w:rsidTr="003331B6">
        <w:trPr>
          <w:trHeight w:val="100"/>
        </w:trPr>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D</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Il prodotto è incompleto ed eseguito in modo sommario.</w:t>
            </w:r>
          </w:p>
        </w:tc>
      </w:tr>
      <w:tr w:rsidR="00195349" w:rsidRPr="009368FA" w:rsidTr="003331B6">
        <w:trPr>
          <w:trHeight w:val="103"/>
        </w:trPr>
        <w:tc>
          <w:tcPr>
            <w:tcW w:w="3543" w:type="dxa"/>
            <w:vMerge w:val="restart"/>
          </w:tcPr>
          <w:p w:rsidR="00195349" w:rsidRPr="009368FA" w:rsidRDefault="00195349" w:rsidP="00195349">
            <w:pPr>
              <w:autoSpaceDE w:val="0"/>
              <w:autoSpaceDN w:val="0"/>
              <w:adjustRightInd w:val="0"/>
              <w:rPr>
                <w:rFonts w:asciiTheme="minorHAnsi" w:hAnsiTheme="minorHAnsi" w:cstheme="minorHAnsi"/>
              </w:rPr>
            </w:pPr>
          </w:p>
        </w:tc>
        <w:tc>
          <w:tcPr>
            <w:tcW w:w="3543" w:type="dxa"/>
            <w:vMerge w:val="restart"/>
          </w:tcPr>
          <w:p w:rsidR="00195349" w:rsidRPr="009368FA" w:rsidRDefault="00195349" w:rsidP="00195349">
            <w:pPr>
              <w:autoSpaceDE w:val="0"/>
              <w:autoSpaceDN w:val="0"/>
              <w:adjustRightInd w:val="0"/>
              <w:rPr>
                <w:rFonts w:asciiTheme="minorHAnsi" w:hAnsiTheme="minorHAnsi" w:cstheme="minorHAnsi"/>
              </w:rPr>
            </w:pPr>
            <w:r w:rsidRPr="009368FA">
              <w:rPr>
                <w:rFonts w:asciiTheme="minorHAnsi" w:hAnsiTheme="minorHAnsi" w:cstheme="minorHAnsi"/>
                <w:b/>
              </w:rPr>
              <w:t>Precisione, efficacia, funzionalità</w:t>
            </w:r>
            <w:r w:rsidRPr="009368FA">
              <w:rPr>
                <w:rFonts w:asciiTheme="minorHAnsi" w:hAnsiTheme="minorHAnsi" w:cstheme="minorHAnsi"/>
              </w:rPr>
              <w:t>.</w:t>
            </w: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A</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Le soluzioni adottate sono precise, pienamente funzionali ed efficaci dal punto di vista pratico.</w:t>
            </w:r>
          </w:p>
        </w:tc>
      </w:tr>
      <w:tr w:rsidR="00195349" w:rsidRPr="009368FA" w:rsidTr="003331B6">
        <w:trPr>
          <w:trHeight w:val="100"/>
        </w:trPr>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B</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Le soluzioni adottate sono precise, corrette e funzionali.</w:t>
            </w:r>
          </w:p>
        </w:tc>
      </w:tr>
      <w:tr w:rsidR="00195349" w:rsidRPr="009368FA" w:rsidTr="003331B6">
        <w:trPr>
          <w:trHeight w:val="967"/>
        </w:trPr>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C</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Le soluzioni adottate sono in gran parte corrette e funzionali, pur presentando alcune imprecisioni e debolezze sotto l’aspetto della precisione.</w:t>
            </w:r>
          </w:p>
        </w:tc>
      </w:tr>
      <w:tr w:rsidR="00195349" w:rsidRPr="009368FA" w:rsidTr="003331B6">
        <w:trPr>
          <w:trHeight w:val="691"/>
        </w:trPr>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3543" w:type="dxa"/>
            <w:vMerge/>
          </w:tcPr>
          <w:p w:rsidR="00195349" w:rsidRPr="009368FA" w:rsidRDefault="00195349" w:rsidP="00195349">
            <w:pPr>
              <w:autoSpaceDE w:val="0"/>
              <w:autoSpaceDN w:val="0"/>
              <w:adjustRightInd w:val="0"/>
              <w:rPr>
                <w:rFonts w:asciiTheme="minorHAnsi" w:hAnsiTheme="minorHAnsi" w:cstheme="minorHAnsi"/>
              </w:rPr>
            </w:pPr>
          </w:p>
        </w:tc>
        <w:tc>
          <w:tcPr>
            <w:tcW w:w="852" w:type="dxa"/>
          </w:tcPr>
          <w:p w:rsidR="00195349" w:rsidRPr="009368FA" w:rsidRDefault="00195349" w:rsidP="00195349">
            <w:pPr>
              <w:jc w:val="center"/>
              <w:rPr>
                <w:rFonts w:asciiTheme="minorHAnsi" w:hAnsiTheme="minorHAnsi" w:cstheme="minorHAnsi"/>
              </w:rPr>
            </w:pPr>
            <w:r w:rsidRPr="009368FA">
              <w:rPr>
                <w:rFonts w:asciiTheme="minorHAnsi" w:hAnsiTheme="minorHAnsi" w:cstheme="minorHAnsi"/>
              </w:rPr>
              <w:t>D</w:t>
            </w:r>
          </w:p>
        </w:tc>
        <w:tc>
          <w:tcPr>
            <w:tcW w:w="6128" w:type="dxa"/>
          </w:tcPr>
          <w:p w:rsidR="00195349" w:rsidRPr="009368FA" w:rsidRDefault="00195349" w:rsidP="00195349">
            <w:pPr>
              <w:jc w:val="both"/>
              <w:rPr>
                <w:rFonts w:asciiTheme="minorHAnsi" w:hAnsiTheme="minorHAnsi" w:cstheme="minorHAnsi"/>
                <w:b/>
              </w:rPr>
            </w:pPr>
            <w:r w:rsidRPr="009368FA">
              <w:rPr>
                <w:rFonts w:asciiTheme="minorHAnsi" w:hAnsiTheme="minorHAnsi" w:cstheme="minorHAnsi"/>
              </w:rPr>
              <w:t>Il prodotto presenta scorrettezze esecutive ed imprecisioni che ne compromettono la funzionalità.</w:t>
            </w:r>
          </w:p>
        </w:tc>
      </w:tr>
    </w:tbl>
    <w:p w:rsidR="004823DC" w:rsidRDefault="004823DC" w:rsidP="009368FA">
      <w:pPr>
        <w:rPr>
          <w:rFonts w:asciiTheme="minorHAnsi" w:hAnsiTheme="minorHAnsi" w:cstheme="minorHAnsi"/>
          <w:sz w:val="18"/>
          <w:szCs w:val="18"/>
        </w:rPr>
        <w:sectPr w:rsidR="004823DC" w:rsidSect="00026608">
          <w:pgSz w:w="16838" w:h="11906" w:orient="landscape" w:code="9"/>
          <w:pgMar w:top="1134" w:right="1134" w:bottom="1134" w:left="1134" w:header="709" w:footer="397" w:gutter="0"/>
          <w:cols w:space="708"/>
          <w:docGrid w:linePitch="360"/>
        </w:sectPr>
      </w:pPr>
    </w:p>
    <w:p w:rsidR="003331B6" w:rsidRPr="007744F8" w:rsidRDefault="003331B6" w:rsidP="007744F8">
      <w:pPr>
        <w:tabs>
          <w:tab w:val="left" w:pos="2805"/>
        </w:tabs>
        <w:rPr>
          <w:rFonts w:asciiTheme="minorHAnsi" w:hAnsiTheme="minorHAnsi" w:cstheme="minorHAnsi"/>
          <w:sz w:val="18"/>
          <w:szCs w:val="18"/>
        </w:rPr>
      </w:pPr>
    </w:p>
    <w:sectPr w:rsidR="003331B6" w:rsidRPr="007744F8" w:rsidSect="003331B6">
      <w:pgSz w:w="16838" w:h="11906" w:orient="landscape" w:code="9"/>
      <w:pgMar w:top="1134" w:right="1134" w:bottom="1134" w:left="1134" w:header="709"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1A4" w:rsidRDefault="006C01A4">
      <w:pPr>
        <w:spacing w:after="0" w:line="240" w:lineRule="auto"/>
      </w:pPr>
      <w:r>
        <w:separator/>
      </w:r>
    </w:p>
  </w:endnote>
  <w:endnote w:type="continuationSeparator" w:id="0">
    <w:p w:rsidR="006C01A4" w:rsidRDefault="006C01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Segoe Print"/>
    <w:charset w:val="4E"/>
    <w:family w:val="auto"/>
    <w:pitch w:val="default"/>
    <w:sig w:usb0="00000000" w:usb1="00000000" w:usb2="00000010" w:usb3="00000000" w:csb0="00020000" w:csb1="00000000"/>
  </w:font>
  <w:font w:name="Times New Roman Bold">
    <w:altName w:val="Times New Roman"/>
    <w:charset w:val="00"/>
    <w:family w:val="auto"/>
    <w:pitch w:val="default"/>
    <w:sig w:usb0="00000000" w:usb1="00000000" w:usb2="00000000" w:usb3="00000000" w:csb0="00000001" w:csb1="00000000"/>
  </w:font>
  <w:font w:name="Lucida Grande">
    <w:altName w:val="Malgun Gothic"/>
    <w:charset w:val="00"/>
    <w:family w:val="auto"/>
    <w:pitch w:val="default"/>
    <w:sig w:usb0="00000000" w:usb1="00000000"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32" w:rsidRDefault="0086763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32" w:rsidRDefault="00900FD4">
    <w:pPr>
      <w:pStyle w:val="Pidipagina"/>
      <w:jc w:val="right"/>
    </w:pPr>
    <w:r>
      <w:fldChar w:fldCharType="begin"/>
    </w:r>
    <w:r w:rsidR="00867632">
      <w:instrText>PAGE   \* MERGEFORMAT</w:instrText>
    </w:r>
    <w:r>
      <w:fldChar w:fldCharType="separate"/>
    </w:r>
    <w:r w:rsidR="00720382">
      <w:rPr>
        <w:noProof/>
      </w:rPr>
      <w:t>1</w:t>
    </w:r>
    <w:r>
      <w:rPr>
        <w:noProof/>
      </w:rPr>
      <w:fldChar w:fldCharType="end"/>
    </w:r>
  </w:p>
  <w:p w:rsidR="00867632" w:rsidRPr="009A7207" w:rsidRDefault="00867632" w:rsidP="000177C8">
    <w:pPr>
      <w:spacing w:after="0" w:line="240" w:lineRule="auto"/>
      <w:rPr>
        <w:rFonts w:ascii="Arial Narrow" w:hAnsi="Arial Narrow" w:cs="Arial"/>
        <w:b/>
        <w:i/>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32" w:rsidRDefault="0086763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1A4" w:rsidRDefault="006C01A4">
      <w:pPr>
        <w:spacing w:after="0" w:line="240" w:lineRule="auto"/>
      </w:pPr>
      <w:r>
        <w:separator/>
      </w:r>
    </w:p>
  </w:footnote>
  <w:footnote w:type="continuationSeparator" w:id="0">
    <w:p w:rsidR="006C01A4" w:rsidRDefault="006C01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32" w:rsidRDefault="0086763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32" w:rsidRDefault="00867632">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32" w:rsidRDefault="0086763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170"/>
        </w:tabs>
        <w:ind w:left="170" w:hanging="170"/>
      </w:pPr>
      <w:rPr>
        <w:rFonts w:ascii="Symbol" w:hAnsi="Symbol"/>
        <w:sz w:val="20"/>
      </w:rPr>
    </w:lvl>
  </w:abstractNum>
  <w:abstractNum w:abstractNumId="1">
    <w:nsid w:val="00000003"/>
    <w:multiLevelType w:val="singleLevel"/>
    <w:tmpl w:val="00000003"/>
    <w:name w:val="WW8Num3"/>
    <w:lvl w:ilvl="0">
      <w:start w:val="1"/>
      <w:numFmt w:val="bullet"/>
      <w:lvlText w:val=""/>
      <w:lvlJc w:val="left"/>
      <w:pPr>
        <w:tabs>
          <w:tab w:val="num" w:pos="170"/>
        </w:tabs>
        <w:ind w:left="170" w:hanging="170"/>
      </w:pPr>
      <w:rPr>
        <w:rFonts w:ascii="Symbol" w:hAnsi="Symbol"/>
        <w:sz w:val="20"/>
      </w:rPr>
    </w:lvl>
  </w:abstractNum>
  <w:abstractNum w:abstractNumId="2">
    <w:nsid w:val="00000004"/>
    <w:multiLevelType w:val="singleLevel"/>
    <w:tmpl w:val="00000004"/>
    <w:name w:val="WW8Num4"/>
    <w:lvl w:ilvl="0">
      <w:start w:val="2"/>
      <w:numFmt w:val="bullet"/>
      <w:lvlText w:val=""/>
      <w:lvlJc w:val="left"/>
      <w:pPr>
        <w:tabs>
          <w:tab w:val="num" w:pos="170"/>
        </w:tabs>
        <w:ind w:left="170" w:hanging="170"/>
      </w:pPr>
      <w:rPr>
        <w:rFonts w:ascii="Symbol" w:hAnsi="Symbol"/>
      </w:rPr>
    </w:lvl>
  </w:abstractNum>
  <w:abstractNum w:abstractNumId="3">
    <w:nsid w:val="00000006"/>
    <w:multiLevelType w:val="singleLevel"/>
    <w:tmpl w:val="00000006"/>
    <w:name w:val="WW8Num6"/>
    <w:lvl w:ilvl="0">
      <w:start w:val="1"/>
      <w:numFmt w:val="bullet"/>
      <w:lvlText w:val=""/>
      <w:lvlJc w:val="left"/>
      <w:pPr>
        <w:tabs>
          <w:tab w:val="num" w:pos="170"/>
        </w:tabs>
        <w:ind w:left="170" w:hanging="170"/>
      </w:pPr>
      <w:rPr>
        <w:rFonts w:ascii="Symbol" w:hAnsi="Symbol" w:cs="Times New Roman"/>
      </w:rPr>
    </w:lvl>
  </w:abstractNum>
  <w:abstractNum w:abstractNumId="4">
    <w:nsid w:val="00000007"/>
    <w:multiLevelType w:val="singleLevel"/>
    <w:tmpl w:val="00000007"/>
    <w:name w:val="WW8Num7"/>
    <w:lvl w:ilvl="0">
      <w:start w:val="1"/>
      <w:numFmt w:val="bullet"/>
      <w:lvlText w:val=""/>
      <w:lvlJc w:val="left"/>
      <w:pPr>
        <w:tabs>
          <w:tab w:val="num" w:pos="170"/>
        </w:tabs>
        <w:ind w:left="170" w:hanging="170"/>
      </w:pPr>
      <w:rPr>
        <w:rFonts w:ascii="Symbol" w:hAnsi="Symbol"/>
        <w:sz w:val="20"/>
      </w:rPr>
    </w:lvl>
  </w:abstractNum>
  <w:abstractNum w:abstractNumId="5">
    <w:nsid w:val="04FF4973"/>
    <w:multiLevelType w:val="hybridMultilevel"/>
    <w:tmpl w:val="0B006D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4321B8"/>
    <w:multiLevelType w:val="hybridMultilevel"/>
    <w:tmpl w:val="A4CA5C14"/>
    <w:lvl w:ilvl="0" w:tplc="AAF2B584">
      <w:start w:val="2"/>
      <w:numFmt w:val="bullet"/>
      <w:lvlText w:val="-"/>
      <w:lvlJc w:val="left"/>
      <w:pPr>
        <w:ind w:left="720" w:hanging="360"/>
      </w:pPr>
      <w:rPr>
        <w:rFonts w:ascii="Arial Narrow" w:eastAsia="Times New Roman"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A34A8D"/>
    <w:multiLevelType w:val="hybridMultilevel"/>
    <w:tmpl w:val="8CAAFD58"/>
    <w:lvl w:ilvl="0" w:tplc="AAF2B584">
      <w:start w:val="2"/>
      <w:numFmt w:val="bullet"/>
      <w:lvlText w:val="-"/>
      <w:lvlJc w:val="left"/>
      <w:pPr>
        <w:ind w:left="360" w:hanging="360"/>
      </w:pPr>
      <w:rPr>
        <w:rFonts w:ascii="Arial Narrow" w:eastAsia="Times New Roman"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8517F0E"/>
    <w:multiLevelType w:val="hybridMultilevel"/>
    <w:tmpl w:val="DA2458D2"/>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1BB64B73"/>
    <w:multiLevelType w:val="hybridMultilevel"/>
    <w:tmpl w:val="77765DD2"/>
    <w:lvl w:ilvl="0" w:tplc="AD38DF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C90077E"/>
    <w:multiLevelType w:val="hybridMultilevel"/>
    <w:tmpl w:val="59EC0F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BF68A9"/>
    <w:multiLevelType w:val="hybridMultilevel"/>
    <w:tmpl w:val="DEC837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1A30F9C"/>
    <w:multiLevelType w:val="hybridMultilevel"/>
    <w:tmpl w:val="2694810A"/>
    <w:lvl w:ilvl="0" w:tplc="AD38DF9E">
      <w:start w:val="1"/>
      <w:numFmt w:val="bullet"/>
      <w:lvlText w:val=""/>
      <w:lvlJc w:val="left"/>
      <w:pPr>
        <w:ind w:left="360" w:hanging="360"/>
      </w:pPr>
      <w:rPr>
        <w:rFonts w:ascii="Symbol" w:hAnsi="Symbol" w:hint="default"/>
      </w:rPr>
    </w:lvl>
    <w:lvl w:ilvl="1" w:tplc="BD027CD4">
      <w:numFmt w:val="bullet"/>
      <w:lvlText w:val="·"/>
      <w:lvlJc w:val="left"/>
      <w:pPr>
        <w:ind w:left="1080" w:hanging="360"/>
      </w:pPr>
      <w:rPr>
        <w:rFonts w:ascii="Calibri" w:eastAsiaTheme="minorHAnsi" w:hAnsi="Calibri" w:cs="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42F5921"/>
    <w:multiLevelType w:val="hybridMultilevel"/>
    <w:tmpl w:val="11626142"/>
    <w:lvl w:ilvl="0" w:tplc="AAF2B584">
      <w:start w:val="2"/>
      <w:numFmt w:val="bullet"/>
      <w:lvlText w:val="-"/>
      <w:lvlJc w:val="left"/>
      <w:pPr>
        <w:ind w:left="360" w:hanging="360"/>
      </w:pPr>
      <w:rPr>
        <w:rFonts w:ascii="Arial Narrow" w:eastAsia="Times New Roman"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26F079E5"/>
    <w:multiLevelType w:val="hybridMultilevel"/>
    <w:tmpl w:val="3BFC9BD8"/>
    <w:lvl w:ilvl="0" w:tplc="AD38DF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8463A9E"/>
    <w:multiLevelType w:val="hybridMultilevel"/>
    <w:tmpl w:val="EF34371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B483537"/>
    <w:multiLevelType w:val="hybridMultilevel"/>
    <w:tmpl w:val="89A28334"/>
    <w:lvl w:ilvl="0" w:tplc="D60E66D6">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1930BA9"/>
    <w:multiLevelType w:val="hybridMultilevel"/>
    <w:tmpl w:val="E37E10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5B75F7F"/>
    <w:multiLevelType w:val="hybridMultilevel"/>
    <w:tmpl w:val="9572D0D0"/>
    <w:lvl w:ilvl="0" w:tplc="AAF2B584">
      <w:start w:val="2"/>
      <w:numFmt w:val="bullet"/>
      <w:lvlText w:val="-"/>
      <w:lvlJc w:val="left"/>
      <w:pPr>
        <w:ind w:left="360" w:hanging="360"/>
      </w:pPr>
      <w:rPr>
        <w:rFonts w:ascii="Arial Narrow" w:eastAsia="Times New Roman"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3AAF7DFF"/>
    <w:multiLevelType w:val="hybridMultilevel"/>
    <w:tmpl w:val="D180BDCC"/>
    <w:lvl w:ilvl="0" w:tplc="AD38DF9E">
      <w:start w:val="1"/>
      <w:numFmt w:val="bullet"/>
      <w:lvlText w:val=""/>
      <w:lvlJc w:val="left"/>
      <w:pPr>
        <w:ind w:left="360" w:hanging="360"/>
      </w:pPr>
      <w:rPr>
        <w:rFonts w:ascii="Symbol" w:hAnsi="Symbol"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nsid w:val="3BDC3A38"/>
    <w:multiLevelType w:val="hybridMultilevel"/>
    <w:tmpl w:val="696A8D96"/>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3E120A22"/>
    <w:multiLevelType w:val="hybridMultilevel"/>
    <w:tmpl w:val="D3B68C5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8F322E"/>
    <w:multiLevelType w:val="hybridMultilevel"/>
    <w:tmpl w:val="B15CB140"/>
    <w:lvl w:ilvl="0" w:tplc="B180ED48">
      <w:numFmt w:val="bullet"/>
      <w:lvlText w:val="-"/>
      <w:lvlJc w:val="left"/>
      <w:pPr>
        <w:ind w:left="720" w:hanging="360"/>
      </w:pPr>
      <w:rPr>
        <w:rFonts w:ascii="Arial Narrow" w:eastAsia="Calibri" w:hAnsi="Arial Narrow"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F9E47A8"/>
    <w:multiLevelType w:val="hybridMultilevel"/>
    <w:tmpl w:val="8F8430C8"/>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44A40AAB"/>
    <w:multiLevelType w:val="hybridMultilevel"/>
    <w:tmpl w:val="750264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82B5770"/>
    <w:multiLevelType w:val="hybridMultilevel"/>
    <w:tmpl w:val="5A361FD2"/>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48C60EC6"/>
    <w:multiLevelType w:val="hybridMultilevel"/>
    <w:tmpl w:val="AA66BB7A"/>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nsid w:val="4A026CEB"/>
    <w:multiLevelType w:val="hybridMultilevel"/>
    <w:tmpl w:val="A03A7C0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4D4920CD"/>
    <w:multiLevelType w:val="hybridMultilevel"/>
    <w:tmpl w:val="B88C6C2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2584B86"/>
    <w:multiLevelType w:val="hybridMultilevel"/>
    <w:tmpl w:val="41FA6018"/>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53DC789B"/>
    <w:multiLevelType w:val="hybridMultilevel"/>
    <w:tmpl w:val="269CAB7A"/>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6AE23716"/>
    <w:multiLevelType w:val="hybridMultilevel"/>
    <w:tmpl w:val="0BFAE944"/>
    <w:lvl w:ilvl="0" w:tplc="AAF2B584">
      <w:start w:val="2"/>
      <w:numFmt w:val="bullet"/>
      <w:lvlText w:val="-"/>
      <w:lvlJc w:val="left"/>
      <w:pPr>
        <w:ind w:left="360" w:hanging="360"/>
      </w:pPr>
      <w:rPr>
        <w:rFonts w:ascii="Arial Narrow" w:eastAsia="Times New Roman"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6D6D3E94"/>
    <w:multiLevelType w:val="hybridMultilevel"/>
    <w:tmpl w:val="F3743AFE"/>
    <w:lvl w:ilvl="0" w:tplc="AD38DF9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FA42951"/>
    <w:multiLevelType w:val="hybridMultilevel"/>
    <w:tmpl w:val="A11C563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pStyle w:val="Titolo4"/>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4">
    <w:nsid w:val="70FA72B8"/>
    <w:multiLevelType w:val="hybridMultilevel"/>
    <w:tmpl w:val="7B60B87C"/>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nsid w:val="778C18B4"/>
    <w:multiLevelType w:val="hybridMultilevel"/>
    <w:tmpl w:val="ECF89B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7E85530"/>
    <w:multiLevelType w:val="hybridMultilevel"/>
    <w:tmpl w:val="AB58F6E4"/>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nsid w:val="7F97154E"/>
    <w:multiLevelType w:val="hybridMultilevel"/>
    <w:tmpl w:val="04B04854"/>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nsid w:val="7FE37430"/>
    <w:multiLevelType w:val="hybridMultilevel"/>
    <w:tmpl w:val="571C38EA"/>
    <w:lvl w:ilvl="0" w:tplc="B180ED48">
      <w:numFmt w:val="bullet"/>
      <w:lvlText w:val="-"/>
      <w:lvlJc w:val="left"/>
      <w:pPr>
        <w:ind w:left="360" w:hanging="360"/>
      </w:pPr>
      <w:rPr>
        <w:rFonts w:ascii="Arial Narrow" w:eastAsia="Calibri" w:hAnsi="Arial Narrow"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3"/>
  </w:num>
  <w:num w:numId="2">
    <w:abstractNumId w:val="17"/>
  </w:num>
  <w:num w:numId="3">
    <w:abstractNumId w:val="26"/>
  </w:num>
  <w:num w:numId="4">
    <w:abstractNumId w:val="22"/>
  </w:num>
  <w:num w:numId="5">
    <w:abstractNumId w:val="23"/>
  </w:num>
  <w:num w:numId="6">
    <w:abstractNumId w:val="25"/>
  </w:num>
  <w:num w:numId="7">
    <w:abstractNumId w:val="38"/>
  </w:num>
  <w:num w:numId="8">
    <w:abstractNumId w:val="37"/>
  </w:num>
  <w:num w:numId="9">
    <w:abstractNumId w:val="29"/>
  </w:num>
  <w:num w:numId="10">
    <w:abstractNumId w:val="8"/>
  </w:num>
  <w:num w:numId="11">
    <w:abstractNumId w:val="20"/>
  </w:num>
  <w:num w:numId="12">
    <w:abstractNumId w:val="34"/>
  </w:num>
  <w:num w:numId="13">
    <w:abstractNumId w:val="36"/>
  </w:num>
  <w:num w:numId="14">
    <w:abstractNumId w:val="30"/>
  </w:num>
  <w:num w:numId="15">
    <w:abstractNumId w:val="13"/>
  </w:num>
  <w:num w:numId="16">
    <w:abstractNumId w:val="7"/>
  </w:num>
  <w:num w:numId="17">
    <w:abstractNumId w:val="18"/>
  </w:num>
  <w:num w:numId="18">
    <w:abstractNumId w:val="31"/>
  </w:num>
  <w:num w:numId="19">
    <w:abstractNumId w:val="28"/>
  </w:num>
  <w:num w:numId="20">
    <w:abstractNumId w:val="35"/>
  </w:num>
  <w:num w:numId="21">
    <w:abstractNumId w:val="11"/>
  </w:num>
  <w:num w:numId="22">
    <w:abstractNumId w:val="24"/>
  </w:num>
  <w:num w:numId="23">
    <w:abstractNumId w:val="27"/>
  </w:num>
  <w:num w:numId="24">
    <w:abstractNumId w:val="5"/>
  </w:num>
  <w:num w:numId="25">
    <w:abstractNumId w:val="15"/>
  </w:num>
  <w:num w:numId="26">
    <w:abstractNumId w:val="21"/>
  </w:num>
  <w:num w:numId="27">
    <w:abstractNumId w:val="10"/>
  </w:num>
  <w:num w:numId="28">
    <w:abstractNumId w:val="12"/>
  </w:num>
  <w:num w:numId="29">
    <w:abstractNumId w:val="19"/>
  </w:num>
  <w:num w:numId="30">
    <w:abstractNumId w:val="9"/>
  </w:num>
  <w:num w:numId="31">
    <w:abstractNumId w:val="14"/>
  </w:num>
  <w:num w:numId="32">
    <w:abstractNumId w:val="32"/>
  </w:num>
  <w:num w:numId="33">
    <w:abstractNumId w:val="6"/>
  </w:num>
  <w:num w:numId="34">
    <w:abstractNumId w:val="16"/>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9E445B"/>
    <w:rsid w:val="0000145C"/>
    <w:rsid w:val="0000191F"/>
    <w:rsid w:val="00016D53"/>
    <w:rsid w:val="000177C8"/>
    <w:rsid w:val="00024E67"/>
    <w:rsid w:val="00026608"/>
    <w:rsid w:val="00027908"/>
    <w:rsid w:val="00030504"/>
    <w:rsid w:val="0003184C"/>
    <w:rsid w:val="0003201B"/>
    <w:rsid w:val="00032A21"/>
    <w:rsid w:val="00034795"/>
    <w:rsid w:val="00034ABD"/>
    <w:rsid w:val="00036345"/>
    <w:rsid w:val="00037AC5"/>
    <w:rsid w:val="00040722"/>
    <w:rsid w:val="00042B9A"/>
    <w:rsid w:val="000451E5"/>
    <w:rsid w:val="00053783"/>
    <w:rsid w:val="00055FE9"/>
    <w:rsid w:val="00056858"/>
    <w:rsid w:val="00056F2E"/>
    <w:rsid w:val="000664C2"/>
    <w:rsid w:val="000679FD"/>
    <w:rsid w:val="00070A11"/>
    <w:rsid w:val="0007375A"/>
    <w:rsid w:val="0008243A"/>
    <w:rsid w:val="000824A9"/>
    <w:rsid w:val="00083CB3"/>
    <w:rsid w:val="00085C41"/>
    <w:rsid w:val="000871CA"/>
    <w:rsid w:val="00090CCC"/>
    <w:rsid w:val="00091F09"/>
    <w:rsid w:val="000A075C"/>
    <w:rsid w:val="000A5A7D"/>
    <w:rsid w:val="000B3E9F"/>
    <w:rsid w:val="000B6A20"/>
    <w:rsid w:val="000B7141"/>
    <w:rsid w:val="000C08F2"/>
    <w:rsid w:val="000C1451"/>
    <w:rsid w:val="000C2D51"/>
    <w:rsid w:val="000C40B3"/>
    <w:rsid w:val="000D1CF6"/>
    <w:rsid w:val="000D6BD2"/>
    <w:rsid w:val="000E46E5"/>
    <w:rsid w:val="000F12E3"/>
    <w:rsid w:val="000F3B6D"/>
    <w:rsid w:val="00101BC3"/>
    <w:rsid w:val="00102947"/>
    <w:rsid w:val="00107694"/>
    <w:rsid w:val="00111471"/>
    <w:rsid w:val="00113D20"/>
    <w:rsid w:val="00114F9A"/>
    <w:rsid w:val="0011520B"/>
    <w:rsid w:val="00120557"/>
    <w:rsid w:val="0012140C"/>
    <w:rsid w:val="00122A95"/>
    <w:rsid w:val="001235F4"/>
    <w:rsid w:val="00126645"/>
    <w:rsid w:val="00127AB1"/>
    <w:rsid w:val="00130AE3"/>
    <w:rsid w:val="001326FE"/>
    <w:rsid w:val="0013337F"/>
    <w:rsid w:val="00134B72"/>
    <w:rsid w:val="00135D0E"/>
    <w:rsid w:val="0014777E"/>
    <w:rsid w:val="00151434"/>
    <w:rsid w:val="00151D05"/>
    <w:rsid w:val="0015207D"/>
    <w:rsid w:val="00160452"/>
    <w:rsid w:val="00162764"/>
    <w:rsid w:val="00165F71"/>
    <w:rsid w:val="00170397"/>
    <w:rsid w:val="001726CA"/>
    <w:rsid w:val="00173462"/>
    <w:rsid w:val="00173676"/>
    <w:rsid w:val="00177899"/>
    <w:rsid w:val="00193D38"/>
    <w:rsid w:val="00195349"/>
    <w:rsid w:val="00197018"/>
    <w:rsid w:val="00197B8A"/>
    <w:rsid w:val="00197F8F"/>
    <w:rsid w:val="001A05CC"/>
    <w:rsid w:val="001A07AD"/>
    <w:rsid w:val="001A1C45"/>
    <w:rsid w:val="001A720D"/>
    <w:rsid w:val="001B2DA9"/>
    <w:rsid w:val="001D0081"/>
    <w:rsid w:val="001D0D58"/>
    <w:rsid w:val="001D7317"/>
    <w:rsid w:val="001D74CC"/>
    <w:rsid w:val="001E16CE"/>
    <w:rsid w:val="001F7E50"/>
    <w:rsid w:val="0020069D"/>
    <w:rsid w:val="00203714"/>
    <w:rsid w:val="0021025B"/>
    <w:rsid w:val="002173A7"/>
    <w:rsid w:val="00221874"/>
    <w:rsid w:val="00223854"/>
    <w:rsid w:val="0022492C"/>
    <w:rsid w:val="00224AB8"/>
    <w:rsid w:val="00226BDC"/>
    <w:rsid w:val="0022746A"/>
    <w:rsid w:val="00227571"/>
    <w:rsid w:val="0023456C"/>
    <w:rsid w:val="00234FC5"/>
    <w:rsid w:val="0023676D"/>
    <w:rsid w:val="0024016D"/>
    <w:rsid w:val="00246A94"/>
    <w:rsid w:val="00246B31"/>
    <w:rsid w:val="0025278B"/>
    <w:rsid w:val="00257013"/>
    <w:rsid w:val="00260CEF"/>
    <w:rsid w:val="00262547"/>
    <w:rsid w:val="00262C53"/>
    <w:rsid w:val="00263AB9"/>
    <w:rsid w:val="0026583E"/>
    <w:rsid w:val="00267728"/>
    <w:rsid w:val="00270238"/>
    <w:rsid w:val="00270744"/>
    <w:rsid w:val="00275D83"/>
    <w:rsid w:val="0027666E"/>
    <w:rsid w:val="00276A66"/>
    <w:rsid w:val="00277CB6"/>
    <w:rsid w:val="002804AC"/>
    <w:rsid w:val="002809A1"/>
    <w:rsid w:val="00281004"/>
    <w:rsid w:val="00284819"/>
    <w:rsid w:val="00287CA0"/>
    <w:rsid w:val="00290919"/>
    <w:rsid w:val="0029126F"/>
    <w:rsid w:val="00293F98"/>
    <w:rsid w:val="002A5909"/>
    <w:rsid w:val="002A715F"/>
    <w:rsid w:val="002B0364"/>
    <w:rsid w:val="002B039F"/>
    <w:rsid w:val="002B131D"/>
    <w:rsid w:val="002B3AFD"/>
    <w:rsid w:val="002B3CEC"/>
    <w:rsid w:val="002B7907"/>
    <w:rsid w:val="002C0BF1"/>
    <w:rsid w:val="002C4288"/>
    <w:rsid w:val="002D1B92"/>
    <w:rsid w:val="002D7900"/>
    <w:rsid w:val="002E0E21"/>
    <w:rsid w:val="002E1A1F"/>
    <w:rsid w:val="002F478F"/>
    <w:rsid w:val="002F53F5"/>
    <w:rsid w:val="002F7B3B"/>
    <w:rsid w:val="003066E7"/>
    <w:rsid w:val="00307DBA"/>
    <w:rsid w:val="003171E5"/>
    <w:rsid w:val="00317954"/>
    <w:rsid w:val="003226C3"/>
    <w:rsid w:val="003235E6"/>
    <w:rsid w:val="00324350"/>
    <w:rsid w:val="00326F67"/>
    <w:rsid w:val="003331B6"/>
    <w:rsid w:val="0033350B"/>
    <w:rsid w:val="003349A8"/>
    <w:rsid w:val="003352CB"/>
    <w:rsid w:val="00337440"/>
    <w:rsid w:val="003412B8"/>
    <w:rsid w:val="0034280C"/>
    <w:rsid w:val="003429D1"/>
    <w:rsid w:val="003462A2"/>
    <w:rsid w:val="00347B1E"/>
    <w:rsid w:val="00350994"/>
    <w:rsid w:val="00350AFB"/>
    <w:rsid w:val="00351669"/>
    <w:rsid w:val="0035210C"/>
    <w:rsid w:val="00352AA7"/>
    <w:rsid w:val="00353E11"/>
    <w:rsid w:val="00354BC7"/>
    <w:rsid w:val="0035532A"/>
    <w:rsid w:val="00357119"/>
    <w:rsid w:val="00357BF8"/>
    <w:rsid w:val="0036169A"/>
    <w:rsid w:val="00363439"/>
    <w:rsid w:val="00364C57"/>
    <w:rsid w:val="0038018C"/>
    <w:rsid w:val="0038089A"/>
    <w:rsid w:val="00382AD3"/>
    <w:rsid w:val="00386DFA"/>
    <w:rsid w:val="00390D33"/>
    <w:rsid w:val="00391DE4"/>
    <w:rsid w:val="00394FBF"/>
    <w:rsid w:val="00395D10"/>
    <w:rsid w:val="00396D20"/>
    <w:rsid w:val="003A1F47"/>
    <w:rsid w:val="003A2483"/>
    <w:rsid w:val="003A2D0E"/>
    <w:rsid w:val="003A3843"/>
    <w:rsid w:val="003A4EA3"/>
    <w:rsid w:val="003A519B"/>
    <w:rsid w:val="003A5DD0"/>
    <w:rsid w:val="003B305A"/>
    <w:rsid w:val="003B408C"/>
    <w:rsid w:val="003B4102"/>
    <w:rsid w:val="003C0E0C"/>
    <w:rsid w:val="003C1467"/>
    <w:rsid w:val="003C53B5"/>
    <w:rsid w:val="003D508B"/>
    <w:rsid w:val="003D7A79"/>
    <w:rsid w:val="003E2BA8"/>
    <w:rsid w:val="003E37A3"/>
    <w:rsid w:val="003E6EFD"/>
    <w:rsid w:val="003F41E4"/>
    <w:rsid w:val="003F67B3"/>
    <w:rsid w:val="003F7535"/>
    <w:rsid w:val="003F7568"/>
    <w:rsid w:val="00400AC4"/>
    <w:rsid w:val="0040373F"/>
    <w:rsid w:val="004102A1"/>
    <w:rsid w:val="00414162"/>
    <w:rsid w:val="00416F35"/>
    <w:rsid w:val="004215FA"/>
    <w:rsid w:val="004222EE"/>
    <w:rsid w:val="00423964"/>
    <w:rsid w:val="00426435"/>
    <w:rsid w:val="00426529"/>
    <w:rsid w:val="00426A25"/>
    <w:rsid w:val="00426E59"/>
    <w:rsid w:val="004271C0"/>
    <w:rsid w:val="0043163E"/>
    <w:rsid w:val="00432AF5"/>
    <w:rsid w:val="00437EA4"/>
    <w:rsid w:val="004428F2"/>
    <w:rsid w:val="004433C2"/>
    <w:rsid w:val="00451962"/>
    <w:rsid w:val="0045245F"/>
    <w:rsid w:val="00453EFF"/>
    <w:rsid w:val="00462827"/>
    <w:rsid w:val="004655A3"/>
    <w:rsid w:val="00466DD4"/>
    <w:rsid w:val="004757B3"/>
    <w:rsid w:val="004767A4"/>
    <w:rsid w:val="00476FC6"/>
    <w:rsid w:val="00480091"/>
    <w:rsid w:val="004823DC"/>
    <w:rsid w:val="00483E7B"/>
    <w:rsid w:val="004857DB"/>
    <w:rsid w:val="00485D2E"/>
    <w:rsid w:val="00492113"/>
    <w:rsid w:val="00492403"/>
    <w:rsid w:val="0049423C"/>
    <w:rsid w:val="0049582F"/>
    <w:rsid w:val="00497914"/>
    <w:rsid w:val="00497C48"/>
    <w:rsid w:val="004A0047"/>
    <w:rsid w:val="004A4F69"/>
    <w:rsid w:val="004B344B"/>
    <w:rsid w:val="004B4B5A"/>
    <w:rsid w:val="004B55FD"/>
    <w:rsid w:val="004C0927"/>
    <w:rsid w:val="004C1C4F"/>
    <w:rsid w:val="004C297E"/>
    <w:rsid w:val="004C60DA"/>
    <w:rsid w:val="004C637A"/>
    <w:rsid w:val="004D3721"/>
    <w:rsid w:val="004D488D"/>
    <w:rsid w:val="004D5157"/>
    <w:rsid w:val="004D57E4"/>
    <w:rsid w:val="004D6F8E"/>
    <w:rsid w:val="004E2D96"/>
    <w:rsid w:val="004F6CC9"/>
    <w:rsid w:val="00501B3E"/>
    <w:rsid w:val="005035D5"/>
    <w:rsid w:val="00504C18"/>
    <w:rsid w:val="00507F65"/>
    <w:rsid w:val="00510DA6"/>
    <w:rsid w:val="00512245"/>
    <w:rsid w:val="0051277B"/>
    <w:rsid w:val="00514BA3"/>
    <w:rsid w:val="00515E57"/>
    <w:rsid w:val="00515F2A"/>
    <w:rsid w:val="00516441"/>
    <w:rsid w:val="00516FFE"/>
    <w:rsid w:val="00522672"/>
    <w:rsid w:val="005250B8"/>
    <w:rsid w:val="005276ED"/>
    <w:rsid w:val="00530C33"/>
    <w:rsid w:val="0053267B"/>
    <w:rsid w:val="00534C3B"/>
    <w:rsid w:val="0053610C"/>
    <w:rsid w:val="0053617A"/>
    <w:rsid w:val="00545C30"/>
    <w:rsid w:val="00546195"/>
    <w:rsid w:val="00554770"/>
    <w:rsid w:val="00556D95"/>
    <w:rsid w:val="00562B6B"/>
    <w:rsid w:val="0056560F"/>
    <w:rsid w:val="00567137"/>
    <w:rsid w:val="005720CE"/>
    <w:rsid w:val="005723F2"/>
    <w:rsid w:val="00575C98"/>
    <w:rsid w:val="00577E3E"/>
    <w:rsid w:val="00580A07"/>
    <w:rsid w:val="005822E1"/>
    <w:rsid w:val="0058241D"/>
    <w:rsid w:val="00582A1A"/>
    <w:rsid w:val="005853F7"/>
    <w:rsid w:val="005900D4"/>
    <w:rsid w:val="0059219D"/>
    <w:rsid w:val="00595BD2"/>
    <w:rsid w:val="005A49B3"/>
    <w:rsid w:val="005A762A"/>
    <w:rsid w:val="005B0D94"/>
    <w:rsid w:val="005B3960"/>
    <w:rsid w:val="005B52E0"/>
    <w:rsid w:val="005D1155"/>
    <w:rsid w:val="005D1753"/>
    <w:rsid w:val="005E1808"/>
    <w:rsid w:val="005E49E8"/>
    <w:rsid w:val="005F61A3"/>
    <w:rsid w:val="005F6E85"/>
    <w:rsid w:val="005F7BB2"/>
    <w:rsid w:val="00603837"/>
    <w:rsid w:val="006062F3"/>
    <w:rsid w:val="00611885"/>
    <w:rsid w:val="00615CBF"/>
    <w:rsid w:val="00616579"/>
    <w:rsid w:val="0061690A"/>
    <w:rsid w:val="006173B7"/>
    <w:rsid w:val="00617670"/>
    <w:rsid w:val="00623FF6"/>
    <w:rsid w:val="0062665E"/>
    <w:rsid w:val="00627E24"/>
    <w:rsid w:val="00640C04"/>
    <w:rsid w:val="00640FBB"/>
    <w:rsid w:val="00641DFE"/>
    <w:rsid w:val="00643B4F"/>
    <w:rsid w:val="006458A5"/>
    <w:rsid w:val="00645A5B"/>
    <w:rsid w:val="00655D4B"/>
    <w:rsid w:val="00657954"/>
    <w:rsid w:val="006634B0"/>
    <w:rsid w:val="00663A05"/>
    <w:rsid w:val="00665C21"/>
    <w:rsid w:val="0067098E"/>
    <w:rsid w:val="00671407"/>
    <w:rsid w:val="00671774"/>
    <w:rsid w:val="00671CAC"/>
    <w:rsid w:val="00671EC7"/>
    <w:rsid w:val="0068315A"/>
    <w:rsid w:val="00686061"/>
    <w:rsid w:val="00691CAF"/>
    <w:rsid w:val="006941C4"/>
    <w:rsid w:val="00696205"/>
    <w:rsid w:val="00697A1C"/>
    <w:rsid w:val="006A1588"/>
    <w:rsid w:val="006A1D27"/>
    <w:rsid w:val="006A59FC"/>
    <w:rsid w:val="006B3F15"/>
    <w:rsid w:val="006C01A4"/>
    <w:rsid w:val="006C153F"/>
    <w:rsid w:val="006C5057"/>
    <w:rsid w:val="006C574F"/>
    <w:rsid w:val="006D2199"/>
    <w:rsid w:val="006D313D"/>
    <w:rsid w:val="006D687B"/>
    <w:rsid w:val="006E133E"/>
    <w:rsid w:val="006E407E"/>
    <w:rsid w:val="006E53E3"/>
    <w:rsid w:val="006E6FA1"/>
    <w:rsid w:val="006F1023"/>
    <w:rsid w:val="006F3C65"/>
    <w:rsid w:val="006F5B96"/>
    <w:rsid w:val="00701517"/>
    <w:rsid w:val="0070321D"/>
    <w:rsid w:val="00703D45"/>
    <w:rsid w:val="00705A21"/>
    <w:rsid w:val="007103D7"/>
    <w:rsid w:val="0071131F"/>
    <w:rsid w:val="0071355B"/>
    <w:rsid w:val="00714C25"/>
    <w:rsid w:val="00716AE0"/>
    <w:rsid w:val="00720382"/>
    <w:rsid w:val="00721977"/>
    <w:rsid w:val="007223BA"/>
    <w:rsid w:val="00723FF1"/>
    <w:rsid w:val="007253DA"/>
    <w:rsid w:val="00727EFB"/>
    <w:rsid w:val="00730B74"/>
    <w:rsid w:val="00733F6F"/>
    <w:rsid w:val="007364E0"/>
    <w:rsid w:val="00743781"/>
    <w:rsid w:val="0074379F"/>
    <w:rsid w:val="007440C7"/>
    <w:rsid w:val="00750AC5"/>
    <w:rsid w:val="007522BF"/>
    <w:rsid w:val="007541F2"/>
    <w:rsid w:val="0075483B"/>
    <w:rsid w:val="0075495D"/>
    <w:rsid w:val="00754AB2"/>
    <w:rsid w:val="0076180E"/>
    <w:rsid w:val="00770F31"/>
    <w:rsid w:val="00773737"/>
    <w:rsid w:val="007744F8"/>
    <w:rsid w:val="0077599B"/>
    <w:rsid w:val="0077659E"/>
    <w:rsid w:val="00780039"/>
    <w:rsid w:val="00780D58"/>
    <w:rsid w:val="00781C4D"/>
    <w:rsid w:val="007838EF"/>
    <w:rsid w:val="0078473A"/>
    <w:rsid w:val="007857ED"/>
    <w:rsid w:val="0078624C"/>
    <w:rsid w:val="00791B6F"/>
    <w:rsid w:val="00793872"/>
    <w:rsid w:val="00795AF8"/>
    <w:rsid w:val="007A4010"/>
    <w:rsid w:val="007A5AFA"/>
    <w:rsid w:val="007A6EC6"/>
    <w:rsid w:val="007A76DB"/>
    <w:rsid w:val="007B2D7C"/>
    <w:rsid w:val="007B32A2"/>
    <w:rsid w:val="007B3CCF"/>
    <w:rsid w:val="007B656C"/>
    <w:rsid w:val="007B7FAE"/>
    <w:rsid w:val="007C0FB4"/>
    <w:rsid w:val="007C536D"/>
    <w:rsid w:val="007D01F0"/>
    <w:rsid w:val="007D1E6B"/>
    <w:rsid w:val="007D2F9E"/>
    <w:rsid w:val="007E76E8"/>
    <w:rsid w:val="007E78EB"/>
    <w:rsid w:val="007F0248"/>
    <w:rsid w:val="007F0B84"/>
    <w:rsid w:val="007F1892"/>
    <w:rsid w:val="007F6877"/>
    <w:rsid w:val="007F7850"/>
    <w:rsid w:val="0080388B"/>
    <w:rsid w:val="00805B05"/>
    <w:rsid w:val="00805F9E"/>
    <w:rsid w:val="00806E65"/>
    <w:rsid w:val="008136B8"/>
    <w:rsid w:val="00813E06"/>
    <w:rsid w:val="008154F5"/>
    <w:rsid w:val="00817A56"/>
    <w:rsid w:val="00822610"/>
    <w:rsid w:val="008263B4"/>
    <w:rsid w:val="00831D4E"/>
    <w:rsid w:val="00833525"/>
    <w:rsid w:val="00835B36"/>
    <w:rsid w:val="00836B33"/>
    <w:rsid w:val="008374E8"/>
    <w:rsid w:val="00843670"/>
    <w:rsid w:val="0084549F"/>
    <w:rsid w:val="008464E4"/>
    <w:rsid w:val="00847270"/>
    <w:rsid w:val="008512A0"/>
    <w:rsid w:val="0085138F"/>
    <w:rsid w:val="00853696"/>
    <w:rsid w:val="00854E95"/>
    <w:rsid w:val="00862E00"/>
    <w:rsid w:val="00867632"/>
    <w:rsid w:val="00867C82"/>
    <w:rsid w:val="00867E1D"/>
    <w:rsid w:val="008702E6"/>
    <w:rsid w:val="00872C10"/>
    <w:rsid w:val="00874EE8"/>
    <w:rsid w:val="0087734B"/>
    <w:rsid w:val="0088460F"/>
    <w:rsid w:val="00884CEE"/>
    <w:rsid w:val="0088717E"/>
    <w:rsid w:val="00887F97"/>
    <w:rsid w:val="00897CD1"/>
    <w:rsid w:val="008A2FE1"/>
    <w:rsid w:val="008A4140"/>
    <w:rsid w:val="008A4CC6"/>
    <w:rsid w:val="008B3483"/>
    <w:rsid w:val="008B4B17"/>
    <w:rsid w:val="008B5C98"/>
    <w:rsid w:val="008B684F"/>
    <w:rsid w:val="008C017D"/>
    <w:rsid w:val="008C10E4"/>
    <w:rsid w:val="008C3DC6"/>
    <w:rsid w:val="008C5023"/>
    <w:rsid w:val="008C5672"/>
    <w:rsid w:val="008D2324"/>
    <w:rsid w:val="008D4375"/>
    <w:rsid w:val="008D4A8B"/>
    <w:rsid w:val="008D4D4F"/>
    <w:rsid w:val="008D600D"/>
    <w:rsid w:val="008E0356"/>
    <w:rsid w:val="008E593F"/>
    <w:rsid w:val="008E601A"/>
    <w:rsid w:val="008F00DC"/>
    <w:rsid w:val="008F1BCA"/>
    <w:rsid w:val="008F2907"/>
    <w:rsid w:val="008F3B2A"/>
    <w:rsid w:val="008F44E5"/>
    <w:rsid w:val="008F576C"/>
    <w:rsid w:val="00900B1B"/>
    <w:rsid w:val="00900FD4"/>
    <w:rsid w:val="00901F95"/>
    <w:rsid w:val="009041B6"/>
    <w:rsid w:val="009118C9"/>
    <w:rsid w:val="00912597"/>
    <w:rsid w:val="009157E2"/>
    <w:rsid w:val="00917195"/>
    <w:rsid w:val="00917627"/>
    <w:rsid w:val="00917942"/>
    <w:rsid w:val="00917ACD"/>
    <w:rsid w:val="00917BCC"/>
    <w:rsid w:val="00923D06"/>
    <w:rsid w:val="00923DD3"/>
    <w:rsid w:val="00926BD6"/>
    <w:rsid w:val="00931DF9"/>
    <w:rsid w:val="00933474"/>
    <w:rsid w:val="0093616B"/>
    <w:rsid w:val="009368FA"/>
    <w:rsid w:val="00940DBE"/>
    <w:rsid w:val="00941B5B"/>
    <w:rsid w:val="009461DA"/>
    <w:rsid w:val="00955FD1"/>
    <w:rsid w:val="00956A68"/>
    <w:rsid w:val="00956FB0"/>
    <w:rsid w:val="009632F9"/>
    <w:rsid w:val="00963F1A"/>
    <w:rsid w:val="009657B4"/>
    <w:rsid w:val="009672FC"/>
    <w:rsid w:val="00967B33"/>
    <w:rsid w:val="00970EF0"/>
    <w:rsid w:val="0097453E"/>
    <w:rsid w:val="00974A64"/>
    <w:rsid w:val="0098045C"/>
    <w:rsid w:val="00980D2B"/>
    <w:rsid w:val="0098188A"/>
    <w:rsid w:val="009821AA"/>
    <w:rsid w:val="009822A0"/>
    <w:rsid w:val="009916F2"/>
    <w:rsid w:val="00992F51"/>
    <w:rsid w:val="009935C8"/>
    <w:rsid w:val="00993D68"/>
    <w:rsid w:val="00995936"/>
    <w:rsid w:val="0099656F"/>
    <w:rsid w:val="00996AF7"/>
    <w:rsid w:val="0099701E"/>
    <w:rsid w:val="009A30E7"/>
    <w:rsid w:val="009A3D49"/>
    <w:rsid w:val="009A3E3F"/>
    <w:rsid w:val="009A7207"/>
    <w:rsid w:val="009B0D55"/>
    <w:rsid w:val="009B0EF4"/>
    <w:rsid w:val="009B13BF"/>
    <w:rsid w:val="009B2236"/>
    <w:rsid w:val="009B6563"/>
    <w:rsid w:val="009C3846"/>
    <w:rsid w:val="009C7B43"/>
    <w:rsid w:val="009C7CE0"/>
    <w:rsid w:val="009D4830"/>
    <w:rsid w:val="009D539D"/>
    <w:rsid w:val="009E0133"/>
    <w:rsid w:val="009E1672"/>
    <w:rsid w:val="009E445B"/>
    <w:rsid w:val="009E72D4"/>
    <w:rsid w:val="009F0CB1"/>
    <w:rsid w:val="009F115D"/>
    <w:rsid w:val="009F52DB"/>
    <w:rsid w:val="00A06CD0"/>
    <w:rsid w:val="00A11733"/>
    <w:rsid w:val="00A1352C"/>
    <w:rsid w:val="00A20C94"/>
    <w:rsid w:val="00A23C9D"/>
    <w:rsid w:val="00A241F5"/>
    <w:rsid w:val="00A31131"/>
    <w:rsid w:val="00A35D66"/>
    <w:rsid w:val="00A36A3A"/>
    <w:rsid w:val="00A40EAE"/>
    <w:rsid w:val="00A51B47"/>
    <w:rsid w:val="00A52F29"/>
    <w:rsid w:val="00A61A4E"/>
    <w:rsid w:val="00A663DD"/>
    <w:rsid w:val="00A66A1B"/>
    <w:rsid w:val="00A67610"/>
    <w:rsid w:val="00A67ACF"/>
    <w:rsid w:val="00A71707"/>
    <w:rsid w:val="00A72702"/>
    <w:rsid w:val="00A803CD"/>
    <w:rsid w:val="00A80E71"/>
    <w:rsid w:val="00A812C9"/>
    <w:rsid w:val="00A81464"/>
    <w:rsid w:val="00A85093"/>
    <w:rsid w:val="00A86271"/>
    <w:rsid w:val="00A87706"/>
    <w:rsid w:val="00A87A71"/>
    <w:rsid w:val="00A94317"/>
    <w:rsid w:val="00A95D29"/>
    <w:rsid w:val="00A9612C"/>
    <w:rsid w:val="00AA2728"/>
    <w:rsid w:val="00AA328E"/>
    <w:rsid w:val="00AA55DD"/>
    <w:rsid w:val="00AA64D9"/>
    <w:rsid w:val="00AB1F3E"/>
    <w:rsid w:val="00AB2144"/>
    <w:rsid w:val="00AB3965"/>
    <w:rsid w:val="00AB4B6F"/>
    <w:rsid w:val="00AB5BC4"/>
    <w:rsid w:val="00AC0558"/>
    <w:rsid w:val="00AC12E7"/>
    <w:rsid w:val="00AC23E5"/>
    <w:rsid w:val="00AC335D"/>
    <w:rsid w:val="00AC60B0"/>
    <w:rsid w:val="00AC7F83"/>
    <w:rsid w:val="00AD2F0E"/>
    <w:rsid w:val="00AD3168"/>
    <w:rsid w:val="00AD7A3D"/>
    <w:rsid w:val="00AE14FD"/>
    <w:rsid w:val="00AE1647"/>
    <w:rsid w:val="00AE44FF"/>
    <w:rsid w:val="00AE4BE7"/>
    <w:rsid w:val="00AE69EA"/>
    <w:rsid w:val="00AE7DB4"/>
    <w:rsid w:val="00B04138"/>
    <w:rsid w:val="00B05F68"/>
    <w:rsid w:val="00B0699A"/>
    <w:rsid w:val="00B07489"/>
    <w:rsid w:val="00B10AB9"/>
    <w:rsid w:val="00B12CE5"/>
    <w:rsid w:val="00B14A2A"/>
    <w:rsid w:val="00B14E37"/>
    <w:rsid w:val="00B22D63"/>
    <w:rsid w:val="00B31FF9"/>
    <w:rsid w:val="00B34F30"/>
    <w:rsid w:val="00B35BB4"/>
    <w:rsid w:val="00B35D60"/>
    <w:rsid w:val="00B37635"/>
    <w:rsid w:val="00B41C48"/>
    <w:rsid w:val="00B4487E"/>
    <w:rsid w:val="00B4519E"/>
    <w:rsid w:val="00B47638"/>
    <w:rsid w:val="00B50B16"/>
    <w:rsid w:val="00B50B74"/>
    <w:rsid w:val="00B5119D"/>
    <w:rsid w:val="00B51FA6"/>
    <w:rsid w:val="00B53081"/>
    <w:rsid w:val="00B54759"/>
    <w:rsid w:val="00B55C13"/>
    <w:rsid w:val="00B5664C"/>
    <w:rsid w:val="00B61311"/>
    <w:rsid w:val="00B6260F"/>
    <w:rsid w:val="00B62E63"/>
    <w:rsid w:val="00B64735"/>
    <w:rsid w:val="00B67360"/>
    <w:rsid w:val="00B704C2"/>
    <w:rsid w:val="00B76727"/>
    <w:rsid w:val="00B767FA"/>
    <w:rsid w:val="00B77669"/>
    <w:rsid w:val="00B77753"/>
    <w:rsid w:val="00B83521"/>
    <w:rsid w:val="00B87118"/>
    <w:rsid w:val="00B87C6F"/>
    <w:rsid w:val="00B91506"/>
    <w:rsid w:val="00B91647"/>
    <w:rsid w:val="00B94392"/>
    <w:rsid w:val="00B97B0B"/>
    <w:rsid w:val="00BA2B3A"/>
    <w:rsid w:val="00BA3314"/>
    <w:rsid w:val="00BA40B1"/>
    <w:rsid w:val="00BB4847"/>
    <w:rsid w:val="00BB4B0A"/>
    <w:rsid w:val="00BB776F"/>
    <w:rsid w:val="00BB79A8"/>
    <w:rsid w:val="00BC14B6"/>
    <w:rsid w:val="00BC191E"/>
    <w:rsid w:val="00BC6D11"/>
    <w:rsid w:val="00BC73BA"/>
    <w:rsid w:val="00BD1612"/>
    <w:rsid w:val="00BD3075"/>
    <w:rsid w:val="00BD7022"/>
    <w:rsid w:val="00BE2B9E"/>
    <w:rsid w:val="00BE7340"/>
    <w:rsid w:val="00BF0AA4"/>
    <w:rsid w:val="00BF0D38"/>
    <w:rsid w:val="00BF3130"/>
    <w:rsid w:val="00BF5EA5"/>
    <w:rsid w:val="00C02104"/>
    <w:rsid w:val="00C0344A"/>
    <w:rsid w:val="00C1051C"/>
    <w:rsid w:val="00C11BA0"/>
    <w:rsid w:val="00C1586C"/>
    <w:rsid w:val="00C164C8"/>
    <w:rsid w:val="00C16947"/>
    <w:rsid w:val="00C206DE"/>
    <w:rsid w:val="00C21003"/>
    <w:rsid w:val="00C241F3"/>
    <w:rsid w:val="00C255C6"/>
    <w:rsid w:val="00C2712A"/>
    <w:rsid w:val="00C307C5"/>
    <w:rsid w:val="00C3581D"/>
    <w:rsid w:val="00C373C4"/>
    <w:rsid w:val="00C37761"/>
    <w:rsid w:val="00C37EF0"/>
    <w:rsid w:val="00C40517"/>
    <w:rsid w:val="00C43797"/>
    <w:rsid w:val="00C43B28"/>
    <w:rsid w:val="00C44CEA"/>
    <w:rsid w:val="00C50806"/>
    <w:rsid w:val="00C50B6D"/>
    <w:rsid w:val="00C5169D"/>
    <w:rsid w:val="00C52494"/>
    <w:rsid w:val="00C56321"/>
    <w:rsid w:val="00C606C8"/>
    <w:rsid w:val="00C635AE"/>
    <w:rsid w:val="00C63628"/>
    <w:rsid w:val="00C66B9C"/>
    <w:rsid w:val="00C67421"/>
    <w:rsid w:val="00C73518"/>
    <w:rsid w:val="00C75239"/>
    <w:rsid w:val="00C75D52"/>
    <w:rsid w:val="00C7719D"/>
    <w:rsid w:val="00C81642"/>
    <w:rsid w:val="00C83AA3"/>
    <w:rsid w:val="00C85A50"/>
    <w:rsid w:val="00C86B8F"/>
    <w:rsid w:val="00C90615"/>
    <w:rsid w:val="00C909B1"/>
    <w:rsid w:val="00C90F49"/>
    <w:rsid w:val="00CA0025"/>
    <w:rsid w:val="00CA72FB"/>
    <w:rsid w:val="00CB316B"/>
    <w:rsid w:val="00CB6A04"/>
    <w:rsid w:val="00CB6E6A"/>
    <w:rsid w:val="00CC3F5E"/>
    <w:rsid w:val="00CD0706"/>
    <w:rsid w:val="00CD21EE"/>
    <w:rsid w:val="00CD5357"/>
    <w:rsid w:val="00CD633D"/>
    <w:rsid w:val="00CE3907"/>
    <w:rsid w:val="00CE406E"/>
    <w:rsid w:val="00CE7516"/>
    <w:rsid w:val="00CF260A"/>
    <w:rsid w:val="00CF7016"/>
    <w:rsid w:val="00D00071"/>
    <w:rsid w:val="00D0051C"/>
    <w:rsid w:val="00D006BC"/>
    <w:rsid w:val="00D01BD3"/>
    <w:rsid w:val="00D043E6"/>
    <w:rsid w:val="00D14514"/>
    <w:rsid w:val="00D1574A"/>
    <w:rsid w:val="00D171C0"/>
    <w:rsid w:val="00D207AA"/>
    <w:rsid w:val="00D259AE"/>
    <w:rsid w:val="00D25CF8"/>
    <w:rsid w:val="00D312CB"/>
    <w:rsid w:val="00D316BD"/>
    <w:rsid w:val="00D4231B"/>
    <w:rsid w:val="00D4509E"/>
    <w:rsid w:val="00D47D43"/>
    <w:rsid w:val="00D5351E"/>
    <w:rsid w:val="00D547D1"/>
    <w:rsid w:val="00D55662"/>
    <w:rsid w:val="00D5666D"/>
    <w:rsid w:val="00D60FEB"/>
    <w:rsid w:val="00D61955"/>
    <w:rsid w:val="00D61C31"/>
    <w:rsid w:val="00D62582"/>
    <w:rsid w:val="00D63167"/>
    <w:rsid w:val="00D70AC9"/>
    <w:rsid w:val="00D70D08"/>
    <w:rsid w:val="00D71321"/>
    <w:rsid w:val="00D73D6D"/>
    <w:rsid w:val="00D75D68"/>
    <w:rsid w:val="00D840E2"/>
    <w:rsid w:val="00D853C1"/>
    <w:rsid w:val="00D87031"/>
    <w:rsid w:val="00D90E35"/>
    <w:rsid w:val="00D9163A"/>
    <w:rsid w:val="00D91CF7"/>
    <w:rsid w:val="00D92057"/>
    <w:rsid w:val="00D9259F"/>
    <w:rsid w:val="00D9270D"/>
    <w:rsid w:val="00D9385F"/>
    <w:rsid w:val="00D9706B"/>
    <w:rsid w:val="00DA07F3"/>
    <w:rsid w:val="00DA1DF9"/>
    <w:rsid w:val="00DA2FF0"/>
    <w:rsid w:val="00DA344D"/>
    <w:rsid w:val="00DA518B"/>
    <w:rsid w:val="00DB04CC"/>
    <w:rsid w:val="00DB2E3C"/>
    <w:rsid w:val="00DB33ED"/>
    <w:rsid w:val="00DB3C7C"/>
    <w:rsid w:val="00DB6732"/>
    <w:rsid w:val="00DC44B0"/>
    <w:rsid w:val="00DD1907"/>
    <w:rsid w:val="00DD7FCF"/>
    <w:rsid w:val="00DE10E2"/>
    <w:rsid w:val="00DE2BCC"/>
    <w:rsid w:val="00DE4EA7"/>
    <w:rsid w:val="00DE550B"/>
    <w:rsid w:val="00DE77AD"/>
    <w:rsid w:val="00DF0020"/>
    <w:rsid w:val="00DF0C43"/>
    <w:rsid w:val="00DF1816"/>
    <w:rsid w:val="00DF209A"/>
    <w:rsid w:val="00DF34E8"/>
    <w:rsid w:val="00DF3EAA"/>
    <w:rsid w:val="00E02641"/>
    <w:rsid w:val="00E02B83"/>
    <w:rsid w:val="00E0323F"/>
    <w:rsid w:val="00E05025"/>
    <w:rsid w:val="00E060EE"/>
    <w:rsid w:val="00E10AC3"/>
    <w:rsid w:val="00E11BAA"/>
    <w:rsid w:val="00E15DF4"/>
    <w:rsid w:val="00E16A10"/>
    <w:rsid w:val="00E22D87"/>
    <w:rsid w:val="00E300EF"/>
    <w:rsid w:val="00E30C40"/>
    <w:rsid w:val="00E418D2"/>
    <w:rsid w:val="00E46909"/>
    <w:rsid w:val="00E47779"/>
    <w:rsid w:val="00E516E8"/>
    <w:rsid w:val="00E54417"/>
    <w:rsid w:val="00E55ABF"/>
    <w:rsid w:val="00E64886"/>
    <w:rsid w:val="00E662C0"/>
    <w:rsid w:val="00E66320"/>
    <w:rsid w:val="00E72B11"/>
    <w:rsid w:val="00E735B9"/>
    <w:rsid w:val="00E75813"/>
    <w:rsid w:val="00E834DA"/>
    <w:rsid w:val="00E839CC"/>
    <w:rsid w:val="00E846E6"/>
    <w:rsid w:val="00E92BC7"/>
    <w:rsid w:val="00E96A6C"/>
    <w:rsid w:val="00E9745A"/>
    <w:rsid w:val="00E97B77"/>
    <w:rsid w:val="00E97E60"/>
    <w:rsid w:val="00EA311C"/>
    <w:rsid w:val="00EB440F"/>
    <w:rsid w:val="00EB4524"/>
    <w:rsid w:val="00EB500D"/>
    <w:rsid w:val="00EB6552"/>
    <w:rsid w:val="00EC05FF"/>
    <w:rsid w:val="00EC0D73"/>
    <w:rsid w:val="00EC1BC2"/>
    <w:rsid w:val="00EC1CC4"/>
    <w:rsid w:val="00EC470F"/>
    <w:rsid w:val="00EC4F52"/>
    <w:rsid w:val="00EC56F5"/>
    <w:rsid w:val="00ED0090"/>
    <w:rsid w:val="00ED0129"/>
    <w:rsid w:val="00ED5A32"/>
    <w:rsid w:val="00ED75B3"/>
    <w:rsid w:val="00EE3957"/>
    <w:rsid w:val="00EE504C"/>
    <w:rsid w:val="00EE64F2"/>
    <w:rsid w:val="00EF2405"/>
    <w:rsid w:val="00F01AFB"/>
    <w:rsid w:val="00F0240A"/>
    <w:rsid w:val="00F02658"/>
    <w:rsid w:val="00F03529"/>
    <w:rsid w:val="00F04014"/>
    <w:rsid w:val="00F04194"/>
    <w:rsid w:val="00F07273"/>
    <w:rsid w:val="00F07B0A"/>
    <w:rsid w:val="00F07C0F"/>
    <w:rsid w:val="00F14ECD"/>
    <w:rsid w:val="00F15B8F"/>
    <w:rsid w:val="00F16C55"/>
    <w:rsid w:val="00F171A5"/>
    <w:rsid w:val="00F20478"/>
    <w:rsid w:val="00F2350D"/>
    <w:rsid w:val="00F26C06"/>
    <w:rsid w:val="00F3025E"/>
    <w:rsid w:val="00F323BF"/>
    <w:rsid w:val="00F3292E"/>
    <w:rsid w:val="00F3360A"/>
    <w:rsid w:val="00F34FC1"/>
    <w:rsid w:val="00F40994"/>
    <w:rsid w:val="00F416ED"/>
    <w:rsid w:val="00F41A51"/>
    <w:rsid w:val="00F41FE1"/>
    <w:rsid w:val="00F46FE5"/>
    <w:rsid w:val="00F54472"/>
    <w:rsid w:val="00F57B3B"/>
    <w:rsid w:val="00F57FE5"/>
    <w:rsid w:val="00F6293E"/>
    <w:rsid w:val="00F64A79"/>
    <w:rsid w:val="00F738AE"/>
    <w:rsid w:val="00F76C69"/>
    <w:rsid w:val="00F76DEC"/>
    <w:rsid w:val="00F83D63"/>
    <w:rsid w:val="00F92F24"/>
    <w:rsid w:val="00F93D5A"/>
    <w:rsid w:val="00F944A4"/>
    <w:rsid w:val="00F94CFD"/>
    <w:rsid w:val="00FA0987"/>
    <w:rsid w:val="00FA0D1A"/>
    <w:rsid w:val="00FA1C87"/>
    <w:rsid w:val="00FA2ECA"/>
    <w:rsid w:val="00FA3492"/>
    <w:rsid w:val="00FA7511"/>
    <w:rsid w:val="00FB561C"/>
    <w:rsid w:val="00FB5C1B"/>
    <w:rsid w:val="00FC476B"/>
    <w:rsid w:val="00FC5A42"/>
    <w:rsid w:val="00FC7A1E"/>
    <w:rsid w:val="00FD0671"/>
    <w:rsid w:val="00FD63F4"/>
    <w:rsid w:val="00FD7A16"/>
    <w:rsid w:val="00FE0F56"/>
    <w:rsid w:val="00FE419E"/>
    <w:rsid w:val="00FE5A6F"/>
    <w:rsid w:val="00FF2933"/>
    <w:rsid w:val="00FF446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59E"/>
    <w:pPr>
      <w:spacing w:after="200" w:line="276" w:lineRule="auto"/>
    </w:pPr>
    <w:rPr>
      <w:sz w:val="22"/>
      <w:szCs w:val="22"/>
      <w:lang w:eastAsia="en-US"/>
    </w:rPr>
  </w:style>
  <w:style w:type="paragraph" w:styleId="Titolo1">
    <w:name w:val="heading 1"/>
    <w:basedOn w:val="Normale"/>
    <w:next w:val="Normale"/>
    <w:link w:val="Titolo1Carattere"/>
    <w:qFormat/>
    <w:rsid w:val="00AE44FF"/>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AE44FF"/>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qFormat/>
    <w:rsid w:val="00A67ACF"/>
    <w:pPr>
      <w:keepNext/>
      <w:widowControl w:val="0"/>
      <w:suppressAutoHyphens/>
      <w:autoSpaceDE w:val="0"/>
      <w:snapToGrid w:val="0"/>
      <w:spacing w:after="0" w:line="240" w:lineRule="auto"/>
      <w:ind w:left="1800" w:hanging="360"/>
      <w:jc w:val="center"/>
      <w:outlineLvl w:val="2"/>
    </w:pPr>
    <w:rPr>
      <w:rFonts w:ascii="Times New Roman" w:eastAsia="Times New Roman" w:hAnsi="Times New Roman"/>
      <w:b/>
      <w:bCs/>
      <w:sz w:val="20"/>
      <w:szCs w:val="20"/>
      <w:lang w:eastAsia="ar-SA"/>
    </w:rPr>
  </w:style>
  <w:style w:type="paragraph" w:styleId="Titolo4">
    <w:name w:val="heading 4"/>
    <w:basedOn w:val="Normale"/>
    <w:next w:val="Normale"/>
    <w:link w:val="Titolo4Carattere"/>
    <w:qFormat/>
    <w:rsid w:val="00A67ACF"/>
    <w:pPr>
      <w:keepNext/>
      <w:widowControl w:val="0"/>
      <w:numPr>
        <w:ilvl w:val="3"/>
        <w:numId w:val="1"/>
      </w:numPr>
      <w:suppressAutoHyphens/>
      <w:autoSpaceDE w:val="0"/>
      <w:snapToGrid w:val="0"/>
      <w:spacing w:after="0" w:line="240" w:lineRule="auto"/>
      <w:jc w:val="both"/>
      <w:outlineLvl w:val="3"/>
    </w:pPr>
    <w:rPr>
      <w:rFonts w:ascii="Times New Roman" w:eastAsia="Times New Roman" w:hAnsi="Times New Roman"/>
      <w:b/>
      <w:caps/>
      <w:sz w:val="20"/>
      <w:szCs w:val="20"/>
      <w:lang w:eastAsia="ar-SA"/>
    </w:rPr>
  </w:style>
  <w:style w:type="paragraph" w:styleId="Titolo5">
    <w:name w:val="heading 5"/>
    <w:basedOn w:val="Normale"/>
    <w:next w:val="Normale"/>
    <w:link w:val="Titolo5Carattere"/>
    <w:uiPriority w:val="9"/>
    <w:unhideWhenUsed/>
    <w:qFormat/>
    <w:rsid w:val="00D547D1"/>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E44FF"/>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AE44FF"/>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rsid w:val="00A67ACF"/>
    <w:rPr>
      <w:rFonts w:ascii="Times New Roman" w:eastAsia="Times New Roman" w:hAnsi="Times New Roman"/>
      <w:b/>
      <w:bCs/>
      <w:lang w:eastAsia="ar-SA"/>
    </w:rPr>
  </w:style>
  <w:style w:type="character" w:customStyle="1" w:styleId="Titolo4Carattere">
    <w:name w:val="Titolo 4 Carattere"/>
    <w:link w:val="Titolo4"/>
    <w:rsid w:val="00A67ACF"/>
    <w:rPr>
      <w:rFonts w:ascii="Times New Roman" w:eastAsia="Times New Roman" w:hAnsi="Times New Roman"/>
      <w:b/>
      <w:caps/>
      <w:lang w:eastAsia="ar-SA"/>
    </w:rPr>
  </w:style>
  <w:style w:type="character" w:customStyle="1" w:styleId="Titolo5Carattere">
    <w:name w:val="Titolo 5 Carattere"/>
    <w:link w:val="Titolo5"/>
    <w:uiPriority w:val="9"/>
    <w:rsid w:val="00D547D1"/>
    <w:rPr>
      <w:rFonts w:ascii="Calibri" w:eastAsia="Times New Roman" w:hAnsi="Calibri" w:cs="Times New Roman"/>
      <w:b/>
      <w:bCs/>
      <w:i/>
      <w:iCs/>
      <w:sz w:val="26"/>
      <w:szCs w:val="26"/>
      <w:lang w:eastAsia="en-US"/>
    </w:rPr>
  </w:style>
  <w:style w:type="table" w:styleId="Grigliatabella">
    <w:name w:val="Table Grid"/>
    <w:basedOn w:val="Tabellanormale"/>
    <w:uiPriority w:val="39"/>
    <w:rsid w:val="00A67AC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A67ACF"/>
    <w:pPr>
      <w:tabs>
        <w:tab w:val="center" w:pos="4819"/>
        <w:tab w:val="right" w:pos="9638"/>
      </w:tabs>
    </w:pPr>
  </w:style>
  <w:style w:type="character" w:customStyle="1" w:styleId="IntestazioneCarattere">
    <w:name w:val="Intestazione Carattere"/>
    <w:link w:val="Intestazione"/>
    <w:uiPriority w:val="99"/>
    <w:rsid w:val="00A67ACF"/>
    <w:rPr>
      <w:sz w:val="22"/>
      <w:szCs w:val="22"/>
      <w:lang w:eastAsia="en-US"/>
    </w:rPr>
  </w:style>
  <w:style w:type="paragraph" w:styleId="Pidipagina">
    <w:name w:val="footer"/>
    <w:basedOn w:val="Normale"/>
    <w:link w:val="PidipaginaCarattere"/>
    <w:uiPriority w:val="99"/>
    <w:unhideWhenUsed/>
    <w:rsid w:val="00A67ACF"/>
    <w:pPr>
      <w:tabs>
        <w:tab w:val="center" w:pos="4819"/>
        <w:tab w:val="right" w:pos="9638"/>
      </w:tabs>
    </w:pPr>
  </w:style>
  <w:style w:type="character" w:customStyle="1" w:styleId="PidipaginaCarattere">
    <w:name w:val="Piè di pagina Carattere"/>
    <w:link w:val="Pidipagina"/>
    <w:uiPriority w:val="99"/>
    <w:rsid w:val="00A67ACF"/>
    <w:rPr>
      <w:sz w:val="22"/>
      <w:szCs w:val="22"/>
      <w:lang w:eastAsia="en-US"/>
    </w:rPr>
  </w:style>
  <w:style w:type="paragraph" w:styleId="Testofumetto">
    <w:name w:val="Balloon Text"/>
    <w:basedOn w:val="Normale"/>
    <w:link w:val="TestofumettoCarattere"/>
    <w:uiPriority w:val="99"/>
    <w:semiHidden/>
    <w:unhideWhenUsed/>
    <w:rsid w:val="00A67AC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ACF"/>
    <w:rPr>
      <w:rFonts w:ascii="Tahoma" w:hAnsi="Tahoma" w:cs="Tahoma"/>
      <w:sz w:val="16"/>
      <w:szCs w:val="16"/>
      <w:lang w:eastAsia="en-US"/>
    </w:rPr>
  </w:style>
  <w:style w:type="paragraph" w:styleId="Paragrafoelenco">
    <w:name w:val="List Paragraph"/>
    <w:basedOn w:val="Normale"/>
    <w:uiPriority w:val="34"/>
    <w:qFormat/>
    <w:rsid w:val="00A67ACF"/>
    <w:pPr>
      <w:spacing w:after="0" w:line="240" w:lineRule="auto"/>
      <w:ind w:left="720"/>
      <w:contextualSpacing/>
    </w:pPr>
    <w:rPr>
      <w:rFonts w:ascii="Times New Roman" w:eastAsia="Times New Roman" w:hAnsi="Times New Roman"/>
      <w:sz w:val="24"/>
      <w:szCs w:val="24"/>
      <w:lang w:eastAsia="it-IT"/>
    </w:rPr>
  </w:style>
  <w:style w:type="paragraph" w:styleId="Sottotitolo">
    <w:name w:val="Subtitle"/>
    <w:basedOn w:val="Normale"/>
    <w:next w:val="Normale"/>
    <w:link w:val="SottotitoloCarattere"/>
    <w:qFormat/>
    <w:rsid w:val="00A67ACF"/>
    <w:pPr>
      <w:numPr>
        <w:ilvl w:val="1"/>
      </w:numPr>
    </w:pPr>
    <w:rPr>
      <w:rFonts w:ascii="Cambria" w:eastAsia="Times New Roman" w:hAnsi="Cambria"/>
      <w:i/>
      <w:iCs/>
      <w:color w:val="4F81BD"/>
      <w:spacing w:val="15"/>
      <w:sz w:val="24"/>
      <w:szCs w:val="24"/>
    </w:rPr>
  </w:style>
  <w:style w:type="character" w:customStyle="1" w:styleId="SottotitoloCarattere">
    <w:name w:val="Sottotitolo Carattere"/>
    <w:link w:val="Sottotitolo"/>
    <w:uiPriority w:val="11"/>
    <w:rsid w:val="00A67ACF"/>
    <w:rPr>
      <w:rFonts w:ascii="Cambria" w:eastAsia="Times New Roman" w:hAnsi="Cambria"/>
      <w:i/>
      <w:iCs/>
      <w:color w:val="4F81BD"/>
      <w:spacing w:val="15"/>
      <w:sz w:val="24"/>
      <w:szCs w:val="24"/>
      <w:lang w:eastAsia="en-US"/>
    </w:rPr>
  </w:style>
  <w:style w:type="character" w:styleId="Enfasigrassetto">
    <w:name w:val="Strong"/>
    <w:qFormat/>
    <w:rsid w:val="00A67ACF"/>
    <w:rPr>
      <w:b/>
      <w:bCs/>
    </w:rPr>
  </w:style>
  <w:style w:type="paragraph" w:styleId="Testonormale">
    <w:name w:val="Plain Text"/>
    <w:basedOn w:val="Normale"/>
    <w:link w:val="TestonormaleCarattere"/>
    <w:semiHidden/>
    <w:unhideWhenUsed/>
    <w:rsid w:val="00A67ACF"/>
    <w:pPr>
      <w:spacing w:after="0" w:line="240" w:lineRule="auto"/>
    </w:pPr>
    <w:rPr>
      <w:rFonts w:ascii="Courier New" w:eastAsia="Times New Roman" w:hAnsi="Courier New"/>
      <w:color w:val="000000"/>
      <w:sz w:val="24"/>
      <w:szCs w:val="24"/>
      <w:lang w:eastAsia="it-IT"/>
    </w:rPr>
  </w:style>
  <w:style w:type="character" w:customStyle="1" w:styleId="TestonormaleCarattere">
    <w:name w:val="Testo normale Carattere"/>
    <w:link w:val="Testonormale"/>
    <w:semiHidden/>
    <w:rsid w:val="00A67ACF"/>
    <w:rPr>
      <w:rFonts w:ascii="Courier New" w:eastAsia="Times New Roman" w:hAnsi="Courier New"/>
      <w:color w:val="000000"/>
      <w:sz w:val="24"/>
      <w:szCs w:val="24"/>
    </w:rPr>
  </w:style>
  <w:style w:type="paragraph" w:styleId="NormaleWeb">
    <w:name w:val="Normal (Web)"/>
    <w:basedOn w:val="Normale"/>
    <w:rsid w:val="00A67ACF"/>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31">
    <w:name w:val="Corpo del testo 31"/>
    <w:basedOn w:val="Normale"/>
    <w:rsid w:val="00A67ACF"/>
    <w:pPr>
      <w:shd w:val="clear" w:color="auto" w:fill="FFFFFF"/>
      <w:spacing w:after="120" w:line="240" w:lineRule="auto"/>
      <w:ind w:right="152"/>
      <w:jc w:val="both"/>
    </w:pPr>
    <w:rPr>
      <w:rFonts w:ascii="Times New Roman" w:eastAsia="Times New Roman" w:hAnsi="Times New Roman"/>
      <w:i/>
      <w:lang w:eastAsia="ar-SA"/>
    </w:rPr>
  </w:style>
  <w:style w:type="paragraph" w:styleId="Rientrocorpodeltesto">
    <w:name w:val="Body Text Indent"/>
    <w:basedOn w:val="Normale"/>
    <w:link w:val="RientrocorpodeltestoCarattere"/>
    <w:rsid w:val="00A67ACF"/>
    <w:pPr>
      <w:widowControl w:val="0"/>
      <w:suppressAutoHyphens/>
      <w:autoSpaceDE w:val="0"/>
      <w:spacing w:after="0" w:line="240" w:lineRule="auto"/>
      <w:ind w:left="170"/>
    </w:pPr>
    <w:rPr>
      <w:rFonts w:ascii="Times New Roman" w:eastAsia="Times New Roman" w:hAnsi="Times New Roman"/>
      <w:bCs/>
      <w:sz w:val="20"/>
      <w:szCs w:val="20"/>
      <w:lang w:eastAsia="ar-SA"/>
    </w:rPr>
  </w:style>
  <w:style w:type="character" w:customStyle="1" w:styleId="RientrocorpodeltestoCarattere">
    <w:name w:val="Rientro corpo del testo Carattere"/>
    <w:link w:val="Rientrocorpodeltesto"/>
    <w:rsid w:val="00A67ACF"/>
    <w:rPr>
      <w:rFonts w:ascii="Times New Roman" w:eastAsia="Times New Roman" w:hAnsi="Times New Roman"/>
      <w:bCs/>
      <w:lang w:eastAsia="ar-SA"/>
    </w:rPr>
  </w:style>
  <w:style w:type="paragraph" w:styleId="Rientrocorpodeltesto3">
    <w:name w:val="Body Text Indent 3"/>
    <w:basedOn w:val="Normale"/>
    <w:link w:val="Rientrocorpodeltesto3Carattere"/>
    <w:rsid w:val="00A67ACF"/>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A67ACF"/>
    <w:rPr>
      <w:rFonts w:ascii="Times New Roman" w:eastAsia="Times New Roman" w:hAnsi="Times New Roman"/>
      <w:sz w:val="16"/>
      <w:szCs w:val="16"/>
    </w:rPr>
  </w:style>
  <w:style w:type="paragraph" w:customStyle="1" w:styleId="Anto">
    <w:name w:val="Anto"/>
    <w:basedOn w:val="Normale"/>
    <w:rsid w:val="00A67ACF"/>
    <w:pPr>
      <w:spacing w:after="0" w:line="240" w:lineRule="auto"/>
      <w:jc w:val="both"/>
    </w:pPr>
    <w:rPr>
      <w:rFonts w:ascii="Times New Roman" w:eastAsia="Times New Roman" w:hAnsi="Times New Roman"/>
      <w:sz w:val="24"/>
      <w:szCs w:val="24"/>
      <w:lang w:eastAsia="it-IT"/>
    </w:rPr>
  </w:style>
  <w:style w:type="paragraph" w:styleId="Corpodeltesto2">
    <w:name w:val="Body Text 2"/>
    <w:basedOn w:val="Normale"/>
    <w:link w:val="Corpodeltesto2Carattere"/>
    <w:uiPriority w:val="99"/>
    <w:semiHidden/>
    <w:unhideWhenUsed/>
    <w:rsid w:val="00A67ACF"/>
    <w:pPr>
      <w:spacing w:after="120" w:line="480" w:lineRule="auto"/>
    </w:pPr>
  </w:style>
  <w:style w:type="character" w:customStyle="1" w:styleId="Corpodeltesto2Carattere">
    <w:name w:val="Corpo del testo 2 Carattere"/>
    <w:link w:val="Corpodeltesto2"/>
    <w:uiPriority w:val="99"/>
    <w:semiHidden/>
    <w:rsid w:val="00A67ACF"/>
    <w:rPr>
      <w:sz w:val="22"/>
      <w:szCs w:val="22"/>
      <w:lang w:eastAsia="en-US"/>
    </w:rPr>
  </w:style>
  <w:style w:type="paragraph" w:styleId="Corpodeltesto">
    <w:name w:val="Body Text"/>
    <w:basedOn w:val="Normale"/>
    <w:link w:val="CorpodeltestoCarattere"/>
    <w:unhideWhenUsed/>
    <w:rsid w:val="00A67ACF"/>
    <w:pPr>
      <w:spacing w:after="120"/>
    </w:pPr>
  </w:style>
  <w:style w:type="character" w:customStyle="1" w:styleId="CorpodeltestoCarattere">
    <w:name w:val="Corpo del testo Carattere"/>
    <w:link w:val="Corpodeltesto"/>
    <w:rsid w:val="00A67ACF"/>
    <w:rPr>
      <w:sz w:val="22"/>
      <w:szCs w:val="22"/>
      <w:lang w:eastAsia="en-US"/>
    </w:rPr>
  </w:style>
  <w:style w:type="paragraph" w:styleId="Corpodeltesto3">
    <w:name w:val="Body Text 3"/>
    <w:basedOn w:val="Normale"/>
    <w:link w:val="Corpodeltesto3Carattere"/>
    <w:uiPriority w:val="99"/>
    <w:semiHidden/>
    <w:unhideWhenUsed/>
    <w:rsid w:val="00A67ACF"/>
    <w:pPr>
      <w:spacing w:after="120"/>
    </w:pPr>
    <w:rPr>
      <w:sz w:val="16"/>
      <w:szCs w:val="16"/>
    </w:rPr>
  </w:style>
  <w:style w:type="character" w:customStyle="1" w:styleId="Corpodeltesto3Carattere">
    <w:name w:val="Corpo del testo 3 Carattere"/>
    <w:link w:val="Corpodeltesto3"/>
    <w:uiPriority w:val="99"/>
    <w:semiHidden/>
    <w:rsid w:val="00A67ACF"/>
    <w:rPr>
      <w:sz w:val="16"/>
      <w:szCs w:val="16"/>
      <w:lang w:eastAsia="en-US"/>
    </w:rPr>
  </w:style>
  <w:style w:type="paragraph" w:customStyle="1" w:styleId="TableContents">
    <w:name w:val="Table Contents"/>
    <w:basedOn w:val="Corpodeltesto"/>
    <w:rsid w:val="00A67ACF"/>
    <w:pPr>
      <w:widowControl w:val="0"/>
      <w:suppressAutoHyphens/>
      <w:spacing w:after="0" w:line="240" w:lineRule="auto"/>
    </w:pPr>
    <w:rPr>
      <w:rFonts w:ascii="Times New Roman" w:eastAsia="Times New Roman" w:hAnsi="Times New Roman"/>
      <w:sz w:val="24"/>
      <w:szCs w:val="24"/>
      <w:lang w:val="en-US"/>
    </w:rPr>
  </w:style>
  <w:style w:type="paragraph" w:styleId="Testonotadichiusura">
    <w:name w:val="endnote text"/>
    <w:basedOn w:val="Normale"/>
    <w:link w:val="TestonotadichiusuraCarattere"/>
    <w:semiHidden/>
    <w:unhideWhenUsed/>
    <w:rsid w:val="00A67ACF"/>
    <w:rPr>
      <w:sz w:val="20"/>
      <w:szCs w:val="20"/>
    </w:rPr>
  </w:style>
  <w:style w:type="character" w:customStyle="1" w:styleId="TestonotadichiusuraCarattere">
    <w:name w:val="Testo nota di chiusura Carattere"/>
    <w:link w:val="Testonotadichiusura"/>
    <w:uiPriority w:val="99"/>
    <w:semiHidden/>
    <w:rsid w:val="00A67ACF"/>
    <w:rPr>
      <w:lang w:eastAsia="en-US"/>
    </w:rPr>
  </w:style>
  <w:style w:type="character" w:styleId="Rimandonotadichiusura">
    <w:name w:val="endnote reference"/>
    <w:semiHidden/>
    <w:unhideWhenUsed/>
    <w:rsid w:val="00A67ACF"/>
    <w:rPr>
      <w:vertAlign w:val="superscript"/>
    </w:rPr>
  </w:style>
  <w:style w:type="paragraph" w:styleId="Sommario2">
    <w:name w:val="toc 2"/>
    <w:basedOn w:val="Normale"/>
    <w:next w:val="Normale"/>
    <w:rsid w:val="00A67ACF"/>
    <w:pPr>
      <w:autoSpaceDE w:val="0"/>
      <w:autoSpaceDN w:val="0"/>
      <w:adjustRightInd w:val="0"/>
      <w:spacing w:after="0" w:line="240" w:lineRule="auto"/>
    </w:pPr>
    <w:rPr>
      <w:rFonts w:ascii="Arial" w:hAnsi="Arial" w:cs="Arial"/>
      <w:sz w:val="24"/>
      <w:szCs w:val="24"/>
      <w:lang w:eastAsia="it-IT"/>
    </w:rPr>
  </w:style>
  <w:style w:type="character" w:styleId="Collegamentoipertestuale">
    <w:name w:val="Hyperlink"/>
    <w:rsid w:val="00A67ACF"/>
    <w:rPr>
      <w:color w:val="000000"/>
    </w:rPr>
  </w:style>
  <w:style w:type="paragraph" w:customStyle="1" w:styleId="Default">
    <w:name w:val="Default"/>
    <w:rsid w:val="00A67ACF"/>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semiHidden/>
    <w:rsid w:val="00AC335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C335D"/>
    <w:rPr>
      <w:rFonts w:ascii="Times New Roman" w:eastAsia="Times New Roman" w:hAnsi="Times New Roman"/>
    </w:rPr>
  </w:style>
  <w:style w:type="character" w:styleId="Rimandonotaapidipagina">
    <w:name w:val="footnote reference"/>
    <w:semiHidden/>
    <w:rsid w:val="00AC335D"/>
    <w:rPr>
      <w:vertAlign w:val="superscript"/>
    </w:rPr>
  </w:style>
  <w:style w:type="paragraph" w:customStyle="1" w:styleId="Contenutotabella">
    <w:name w:val="Contenuto tabella"/>
    <w:basedOn w:val="Normale"/>
    <w:rsid w:val="00EE504C"/>
    <w:pPr>
      <w:suppressLineNumbers/>
      <w:suppressAutoHyphens/>
    </w:pPr>
    <w:rPr>
      <w:rFonts w:cs="Calibri"/>
      <w:lang w:eastAsia="ar-SA"/>
    </w:rPr>
  </w:style>
  <w:style w:type="paragraph" w:styleId="Rientrocorpodeltesto2">
    <w:name w:val="Body Text Indent 2"/>
    <w:basedOn w:val="Normale"/>
    <w:link w:val="Rientrocorpodeltesto2Carattere"/>
    <w:uiPriority w:val="99"/>
    <w:semiHidden/>
    <w:unhideWhenUsed/>
    <w:rsid w:val="00E418D2"/>
    <w:pPr>
      <w:spacing w:after="120" w:line="480" w:lineRule="auto"/>
      <w:ind w:left="283"/>
    </w:pPr>
  </w:style>
  <w:style w:type="character" w:customStyle="1" w:styleId="Rientrocorpodeltesto2Carattere">
    <w:name w:val="Rientro corpo del testo 2 Carattere"/>
    <w:link w:val="Rientrocorpodeltesto2"/>
    <w:uiPriority w:val="99"/>
    <w:semiHidden/>
    <w:rsid w:val="00E418D2"/>
    <w:rPr>
      <w:sz w:val="22"/>
      <w:szCs w:val="22"/>
      <w:lang w:eastAsia="en-US"/>
    </w:rPr>
  </w:style>
  <w:style w:type="character" w:customStyle="1" w:styleId="CarattereCarattere10">
    <w:name w:val="Carattere Carattere10"/>
    <w:rsid w:val="007838EF"/>
    <w:rPr>
      <w:sz w:val="22"/>
      <w:szCs w:val="22"/>
      <w:lang w:eastAsia="en-US"/>
    </w:rPr>
  </w:style>
  <w:style w:type="character" w:customStyle="1" w:styleId="CarattereCarattere9">
    <w:name w:val="Carattere Carattere9"/>
    <w:semiHidden/>
    <w:rsid w:val="007838EF"/>
    <w:rPr>
      <w:sz w:val="22"/>
      <w:szCs w:val="22"/>
      <w:lang w:eastAsia="en-US"/>
    </w:rPr>
  </w:style>
  <w:style w:type="character" w:customStyle="1" w:styleId="CarattereCarattere8">
    <w:name w:val="Carattere Carattere8"/>
    <w:semiHidden/>
    <w:rsid w:val="007838EF"/>
    <w:rPr>
      <w:rFonts w:ascii="Tahoma" w:hAnsi="Tahoma" w:cs="Tahoma"/>
      <w:sz w:val="16"/>
      <w:szCs w:val="16"/>
      <w:lang w:eastAsia="en-US"/>
    </w:rPr>
  </w:style>
  <w:style w:type="character" w:customStyle="1" w:styleId="CarattereCarattere7">
    <w:name w:val="Carattere Carattere7"/>
    <w:rsid w:val="007838EF"/>
    <w:rPr>
      <w:rFonts w:ascii="Cambria" w:eastAsia="Times New Roman" w:hAnsi="Cambria"/>
      <w:i/>
      <w:iCs/>
      <w:color w:val="4F81BD"/>
      <w:spacing w:val="15"/>
      <w:sz w:val="24"/>
      <w:szCs w:val="24"/>
      <w:lang w:eastAsia="en-US"/>
    </w:rPr>
  </w:style>
  <w:style w:type="character" w:customStyle="1" w:styleId="CarattereCarattere6">
    <w:name w:val="Carattere Carattere6"/>
    <w:semiHidden/>
    <w:rsid w:val="007838EF"/>
    <w:rPr>
      <w:rFonts w:ascii="Courier New" w:eastAsia="Times New Roman" w:hAnsi="Courier New"/>
      <w:color w:val="000000"/>
      <w:sz w:val="24"/>
      <w:szCs w:val="24"/>
    </w:rPr>
  </w:style>
  <w:style w:type="character" w:customStyle="1" w:styleId="CarattereCarattere12">
    <w:name w:val="Carattere Carattere12"/>
    <w:rsid w:val="007838EF"/>
    <w:rPr>
      <w:rFonts w:ascii="Times New Roman" w:eastAsia="Times New Roman" w:hAnsi="Times New Roman"/>
      <w:b/>
      <w:bCs/>
      <w:lang w:eastAsia="ar-SA"/>
    </w:rPr>
  </w:style>
  <w:style w:type="character" w:customStyle="1" w:styleId="CarattereCarattere11">
    <w:name w:val="Carattere Carattere11"/>
    <w:rsid w:val="007838EF"/>
    <w:rPr>
      <w:rFonts w:ascii="Times New Roman" w:eastAsia="Times New Roman" w:hAnsi="Times New Roman"/>
      <w:b/>
      <w:caps/>
      <w:lang w:eastAsia="ar-SA"/>
    </w:rPr>
  </w:style>
  <w:style w:type="character" w:customStyle="1" w:styleId="CarattereCarattere5">
    <w:name w:val="Carattere Carattere5"/>
    <w:rsid w:val="007838EF"/>
    <w:rPr>
      <w:rFonts w:ascii="Times New Roman" w:eastAsia="Times New Roman" w:hAnsi="Times New Roman"/>
      <w:bCs/>
      <w:lang w:eastAsia="ar-SA"/>
    </w:rPr>
  </w:style>
  <w:style w:type="character" w:customStyle="1" w:styleId="CarattereCarattere4">
    <w:name w:val="Carattere Carattere4"/>
    <w:rsid w:val="007838EF"/>
    <w:rPr>
      <w:rFonts w:ascii="Times New Roman" w:eastAsia="Times New Roman" w:hAnsi="Times New Roman"/>
      <w:sz w:val="16"/>
      <w:szCs w:val="16"/>
    </w:rPr>
  </w:style>
  <w:style w:type="character" w:customStyle="1" w:styleId="CarattereCarattere3">
    <w:name w:val="Carattere Carattere3"/>
    <w:semiHidden/>
    <w:rsid w:val="007838EF"/>
    <w:rPr>
      <w:sz w:val="22"/>
      <w:szCs w:val="22"/>
      <w:lang w:eastAsia="en-US"/>
    </w:rPr>
  </w:style>
  <w:style w:type="character" w:customStyle="1" w:styleId="CarattereCarattere2">
    <w:name w:val="Carattere Carattere2"/>
    <w:semiHidden/>
    <w:rsid w:val="007838EF"/>
    <w:rPr>
      <w:sz w:val="22"/>
      <w:szCs w:val="22"/>
      <w:lang w:eastAsia="en-US"/>
    </w:rPr>
  </w:style>
  <w:style w:type="character" w:customStyle="1" w:styleId="CarattereCarattere1">
    <w:name w:val="Carattere Carattere1"/>
    <w:semiHidden/>
    <w:rsid w:val="007838EF"/>
    <w:rPr>
      <w:sz w:val="16"/>
      <w:szCs w:val="16"/>
      <w:lang w:eastAsia="en-US"/>
    </w:rPr>
  </w:style>
  <w:style w:type="character" w:customStyle="1" w:styleId="CarattereCarattere">
    <w:name w:val="Carattere Carattere"/>
    <w:semiHidden/>
    <w:rsid w:val="007838EF"/>
    <w:rPr>
      <w:lang w:eastAsia="en-US"/>
    </w:rPr>
  </w:style>
  <w:style w:type="paragraph" w:customStyle="1" w:styleId="Normale1">
    <w:name w:val="Normale1"/>
    <w:autoRedefine/>
    <w:rsid w:val="00CC3F5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Pr>
      <w:rFonts w:ascii="Arial Narrow" w:eastAsia="ヒラギノ角ゴ Pro W3" w:hAnsi="Arial Narrow" w:cs="Arial Narrow"/>
      <w:kern w:val="24"/>
      <w:sz w:val="18"/>
      <w:szCs w:val="18"/>
    </w:rPr>
  </w:style>
  <w:style w:type="paragraph" w:customStyle="1" w:styleId="Titolo11">
    <w:name w:val="Titolo 11"/>
    <w:next w:val="Normale1"/>
    <w:rsid w:val="007D1E6B"/>
    <w:pPr>
      <w:keepNext/>
      <w:jc w:val="both"/>
      <w:outlineLvl w:val="0"/>
    </w:pPr>
    <w:rPr>
      <w:rFonts w:ascii="Times New Roman Bold" w:eastAsia="ヒラギノ角ゴ Pro W3" w:hAnsi="Times New Roman Bold"/>
      <w:color w:val="000000"/>
      <w:sz w:val="24"/>
    </w:rPr>
  </w:style>
  <w:style w:type="paragraph" w:customStyle="1" w:styleId="Corpodeltesto1">
    <w:name w:val="Corpo del testo1"/>
    <w:rsid w:val="007D1E6B"/>
    <w:pPr>
      <w:jc w:val="both"/>
    </w:pPr>
    <w:rPr>
      <w:rFonts w:ascii="Times New Roman" w:eastAsia="ヒラギノ角ゴ Pro W3" w:hAnsi="Times New Roman"/>
      <w:color w:val="000000"/>
      <w:sz w:val="24"/>
    </w:rPr>
  </w:style>
  <w:style w:type="paragraph" w:customStyle="1" w:styleId="Titolo21">
    <w:name w:val="Titolo 21"/>
    <w:next w:val="Normale1"/>
    <w:rsid w:val="007D1E6B"/>
    <w:pPr>
      <w:keepNext/>
      <w:outlineLvl w:val="1"/>
    </w:pPr>
    <w:rPr>
      <w:rFonts w:ascii="Times New Roman Bold" w:eastAsia="ヒラギノ角ゴ Pro W3" w:hAnsi="Times New Roman Bold"/>
      <w:color w:val="000000"/>
      <w:sz w:val="24"/>
    </w:rPr>
  </w:style>
  <w:style w:type="paragraph" w:customStyle="1" w:styleId="Predefinito">
    <w:name w:val="Predefinito"/>
    <w:rsid w:val="007D1E6B"/>
    <w:pPr>
      <w:suppressAutoHyphens/>
      <w:spacing w:after="200" w:line="276" w:lineRule="auto"/>
    </w:pPr>
    <w:rPr>
      <w:rFonts w:ascii="Lucida Grande" w:eastAsia="ヒラギノ角ゴ Pro W3" w:hAnsi="Lucida Grande"/>
      <w:color w:val="000000"/>
      <w:sz w:val="22"/>
    </w:rPr>
  </w:style>
  <w:style w:type="paragraph" w:customStyle="1" w:styleId="Stile">
    <w:name w:val="Stile"/>
    <w:rsid w:val="006F1023"/>
    <w:pPr>
      <w:widowControl w:val="0"/>
      <w:autoSpaceDE w:val="0"/>
      <w:autoSpaceDN w:val="0"/>
      <w:adjustRightInd w:val="0"/>
    </w:pPr>
    <w:rPr>
      <w:rFonts w:ascii="Arial" w:eastAsia="Times New Roman" w:hAnsi="Arial" w:cs="Arial"/>
      <w:sz w:val="24"/>
      <w:szCs w:val="24"/>
    </w:rPr>
  </w:style>
  <w:style w:type="paragraph" w:customStyle="1" w:styleId="CM1">
    <w:name w:val="CM1"/>
    <w:basedOn w:val="Normale"/>
    <w:next w:val="Normale"/>
    <w:rsid w:val="00AA55DD"/>
    <w:pPr>
      <w:widowControl w:val="0"/>
      <w:autoSpaceDE w:val="0"/>
      <w:autoSpaceDN w:val="0"/>
      <w:adjustRightInd w:val="0"/>
      <w:spacing w:after="0" w:line="553" w:lineRule="atLeast"/>
    </w:pPr>
    <w:rPr>
      <w:rFonts w:ascii="Arial" w:eastAsia="Times New Roman" w:hAnsi="Arial" w:cs="Arial"/>
      <w:sz w:val="24"/>
      <w:szCs w:val="24"/>
      <w:lang w:eastAsia="it-IT"/>
    </w:rPr>
  </w:style>
  <w:style w:type="paragraph" w:customStyle="1" w:styleId="normale10">
    <w:name w:val="normale1"/>
    <w:basedOn w:val="Normale"/>
    <w:rsid w:val="00970EF0"/>
    <w:pPr>
      <w:framePr w:hSpace="141" w:wrap="around" w:vAnchor="page" w:hAnchor="margin" w:y="8258"/>
      <w:spacing w:before="100" w:beforeAutospacing="1" w:after="100" w:afterAutospacing="1" w:line="240" w:lineRule="auto"/>
      <w:ind w:left="1280"/>
    </w:pPr>
    <w:rPr>
      <w:rFonts w:ascii="Arial Narrow" w:eastAsia="ヒラギノ角ゴ Pro W3" w:hAnsi="Arial Narrow" w:cs="Arial"/>
      <w:sz w:val="24"/>
      <w:szCs w:val="24"/>
      <w:lang w:eastAsia="it-IT"/>
    </w:rPr>
  </w:style>
  <w:style w:type="paragraph" w:customStyle="1" w:styleId="Rientrocorpodeltesto31">
    <w:name w:val="Rientro corpo del testo 31"/>
    <w:basedOn w:val="Normale"/>
    <w:rsid w:val="00C43B28"/>
    <w:pPr>
      <w:suppressAutoHyphens/>
      <w:spacing w:after="120" w:line="240" w:lineRule="auto"/>
      <w:ind w:left="283"/>
    </w:pPr>
    <w:rPr>
      <w:rFonts w:ascii="Times New Roman" w:eastAsia="Times New Roman" w:hAnsi="Times New Roman"/>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659E"/>
    <w:pPr>
      <w:spacing w:after="200" w:line="276" w:lineRule="auto"/>
    </w:pPr>
    <w:rPr>
      <w:sz w:val="22"/>
      <w:szCs w:val="22"/>
      <w:lang w:eastAsia="en-US"/>
    </w:rPr>
  </w:style>
  <w:style w:type="paragraph" w:styleId="Titolo1">
    <w:name w:val="heading 1"/>
    <w:basedOn w:val="Normale"/>
    <w:next w:val="Normale"/>
    <w:link w:val="Titolo1Carattere"/>
    <w:qFormat/>
    <w:rsid w:val="00AE44FF"/>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AE44FF"/>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qFormat/>
    <w:rsid w:val="00A67ACF"/>
    <w:pPr>
      <w:keepNext/>
      <w:widowControl w:val="0"/>
      <w:suppressAutoHyphens/>
      <w:autoSpaceDE w:val="0"/>
      <w:snapToGrid w:val="0"/>
      <w:spacing w:after="0" w:line="240" w:lineRule="auto"/>
      <w:ind w:left="1800" w:hanging="360"/>
      <w:jc w:val="center"/>
      <w:outlineLvl w:val="2"/>
    </w:pPr>
    <w:rPr>
      <w:rFonts w:ascii="Times New Roman" w:eastAsia="Times New Roman" w:hAnsi="Times New Roman"/>
      <w:b/>
      <w:bCs/>
      <w:sz w:val="20"/>
      <w:szCs w:val="20"/>
      <w:lang w:eastAsia="ar-SA"/>
    </w:rPr>
  </w:style>
  <w:style w:type="paragraph" w:styleId="Titolo4">
    <w:name w:val="heading 4"/>
    <w:basedOn w:val="Normale"/>
    <w:next w:val="Normale"/>
    <w:link w:val="Titolo4Carattere"/>
    <w:qFormat/>
    <w:rsid w:val="00A67ACF"/>
    <w:pPr>
      <w:keepNext/>
      <w:widowControl w:val="0"/>
      <w:numPr>
        <w:ilvl w:val="3"/>
        <w:numId w:val="1"/>
      </w:numPr>
      <w:suppressAutoHyphens/>
      <w:autoSpaceDE w:val="0"/>
      <w:snapToGrid w:val="0"/>
      <w:spacing w:after="0" w:line="240" w:lineRule="auto"/>
      <w:jc w:val="both"/>
      <w:outlineLvl w:val="3"/>
    </w:pPr>
    <w:rPr>
      <w:rFonts w:ascii="Times New Roman" w:eastAsia="Times New Roman" w:hAnsi="Times New Roman"/>
      <w:b/>
      <w:caps/>
      <w:sz w:val="20"/>
      <w:szCs w:val="20"/>
      <w:lang w:eastAsia="ar-SA"/>
    </w:rPr>
  </w:style>
  <w:style w:type="paragraph" w:styleId="Titolo5">
    <w:name w:val="heading 5"/>
    <w:basedOn w:val="Normale"/>
    <w:next w:val="Normale"/>
    <w:link w:val="Titolo5Carattere"/>
    <w:uiPriority w:val="9"/>
    <w:unhideWhenUsed/>
    <w:qFormat/>
    <w:rsid w:val="00D547D1"/>
    <w:pPr>
      <w:spacing w:before="240" w:after="60"/>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E44FF"/>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AE44FF"/>
    <w:rPr>
      <w:rFonts w:ascii="Cambria" w:eastAsia="Times New Roman" w:hAnsi="Cambria" w:cs="Times New Roman"/>
      <w:b/>
      <w:bCs/>
      <w:i/>
      <w:iCs/>
      <w:sz w:val="28"/>
      <w:szCs w:val="28"/>
      <w:lang w:eastAsia="en-US"/>
    </w:rPr>
  </w:style>
  <w:style w:type="character" w:customStyle="1" w:styleId="Titolo3Carattere">
    <w:name w:val="Titolo 3 Carattere"/>
    <w:link w:val="Titolo3"/>
    <w:uiPriority w:val="9"/>
    <w:rsid w:val="00A67ACF"/>
    <w:rPr>
      <w:rFonts w:ascii="Times New Roman" w:eastAsia="Times New Roman" w:hAnsi="Times New Roman"/>
      <w:b/>
      <w:bCs/>
      <w:lang w:eastAsia="ar-SA"/>
    </w:rPr>
  </w:style>
  <w:style w:type="character" w:customStyle="1" w:styleId="Titolo4Carattere">
    <w:name w:val="Titolo 4 Carattere"/>
    <w:link w:val="Titolo4"/>
    <w:rsid w:val="00A67ACF"/>
    <w:rPr>
      <w:rFonts w:ascii="Times New Roman" w:eastAsia="Times New Roman" w:hAnsi="Times New Roman"/>
      <w:b/>
      <w:caps/>
      <w:lang w:eastAsia="ar-SA"/>
    </w:rPr>
  </w:style>
  <w:style w:type="character" w:customStyle="1" w:styleId="Titolo5Carattere">
    <w:name w:val="Titolo 5 Carattere"/>
    <w:link w:val="Titolo5"/>
    <w:uiPriority w:val="9"/>
    <w:rsid w:val="00D547D1"/>
    <w:rPr>
      <w:rFonts w:ascii="Calibri" w:eastAsia="Times New Roman" w:hAnsi="Calibri" w:cs="Times New Roman"/>
      <w:b/>
      <w:bCs/>
      <w:i/>
      <w:iCs/>
      <w:sz w:val="26"/>
      <w:szCs w:val="26"/>
      <w:lang w:eastAsia="en-US"/>
    </w:rPr>
  </w:style>
  <w:style w:type="table" w:styleId="Grigliatabella">
    <w:name w:val="Table Grid"/>
    <w:basedOn w:val="Tabellanormale"/>
    <w:uiPriority w:val="39"/>
    <w:rsid w:val="00A67A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A67ACF"/>
    <w:pPr>
      <w:tabs>
        <w:tab w:val="center" w:pos="4819"/>
        <w:tab w:val="right" w:pos="9638"/>
      </w:tabs>
    </w:pPr>
  </w:style>
  <w:style w:type="character" w:customStyle="1" w:styleId="IntestazioneCarattere">
    <w:name w:val="Intestazione Carattere"/>
    <w:link w:val="Intestazione"/>
    <w:uiPriority w:val="99"/>
    <w:rsid w:val="00A67ACF"/>
    <w:rPr>
      <w:sz w:val="22"/>
      <w:szCs w:val="22"/>
      <w:lang w:eastAsia="en-US"/>
    </w:rPr>
  </w:style>
  <w:style w:type="paragraph" w:styleId="Pidipagina">
    <w:name w:val="footer"/>
    <w:basedOn w:val="Normale"/>
    <w:link w:val="PidipaginaCarattere"/>
    <w:uiPriority w:val="99"/>
    <w:unhideWhenUsed/>
    <w:rsid w:val="00A67ACF"/>
    <w:pPr>
      <w:tabs>
        <w:tab w:val="center" w:pos="4819"/>
        <w:tab w:val="right" w:pos="9638"/>
      </w:tabs>
    </w:pPr>
  </w:style>
  <w:style w:type="character" w:customStyle="1" w:styleId="PidipaginaCarattere">
    <w:name w:val="Piè di pagina Carattere"/>
    <w:link w:val="Pidipagina"/>
    <w:uiPriority w:val="99"/>
    <w:rsid w:val="00A67ACF"/>
    <w:rPr>
      <w:sz w:val="22"/>
      <w:szCs w:val="22"/>
      <w:lang w:eastAsia="en-US"/>
    </w:rPr>
  </w:style>
  <w:style w:type="paragraph" w:styleId="Testofumetto">
    <w:name w:val="Balloon Text"/>
    <w:basedOn w:val="Normale"/>
    <w:link w:val="TestofumettoCarattere"/>
    <w:uiPriority w:val="99"/>
    <w:semiHidden/>
    <w:unhideWhenUsed/>
    <w:rsid w:val="00A67AC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A67ACF"/>
    <w:rPr>
      <w:rFonts w:ascii="Tahoma" w:hAnsi="Tahoma" w:cs="Tahoma"/>
      <w:sz w:val="16"/>
      <w:szCs w:val="16"/>
      <w:lang w:eastAsia="en-US"/>
    </w:rPr>
  </w:style>
  <w:style w:type="paragraph" w:styleId="Paragrafoelenco">
    <w:name w:val="List Paragraph"/>
    <w:basedOn w:val="Normale"/>
    <w:uiPriority w:val="34"/>
    <w:qFormat/>
    <w:rsid w:val="00A67ACF"/>
    <w:pPr>
      <w:spacing w:after="0" w:line="240" w:lineRule="auto"/>
      <w:ind w:left="720"/>
      <w:contextualSpacing/>
    </w:pPr>
    <w:rPr>
      <w:rFonts w:ascii="Times New Roman" w:eastAsia="Times New Roman" w:hAnsi="Times New Roman"/>
      <w:sz w:val="24"/>
      <w:szCs w:val="24"/>
      <w:lang w:eastAsia="it-IT"/>
    </w:rPr>
  </w:style>
  <w:style w:type="paragraph" w:styleId="Sottotitolo">
    <w:name w:val="Subtitle"/>
    <w:basedOn w:val="Normale"/>
    <w:next w:val="Normale"/>
    <w:link w:val="SottotitoloCarattere"/>
    <w:qFormat/>
    <w:rsid w:val="00A67ACF"/>
    <w:pPr>
      <w:numPr>
        <w:ilvl w:val="1"/>
      </w:numPr>
    </w:pPr>
    <w:rPr>
      <w:rFonts w:ascii="Cambria" w:eastAsia="Times New Roman" w:hAnsi="Cambria"/>
      <w:i/>
      <w:iCs/>
      <w:color w:val="4F81BD"/>
      <w:spacing w:val="15"/>
      <w:sz w:val="24"/>
      <w:szCs w:val="24"/>
    </w:rPr>
  </w:style>
  <w:style w:type="character" w:customStyle="1" w:styleId="SottotitoloCarattere">
    <w:name w:val="Sottotitolo Carattere"/>
    <w:link w:val="Sottotitolo"/>
    <w:uiPriority w:val="11"/>
    <w:rsid w:val="00A67ACF"/>
    <w:rPr>
      <w:rFonts w:ascii="Cambria" w:eastAsia="Times New Roman" w:hAnsi="Cambria"/>
      <w:i/>
      <w:iCs/>
      <w:color w:val="4F81BD"/>
      <w:spacing w:val="15"/>
      <w:sz w:val="24"/>
      <w:szCs w:val="24"/>
      <w:lang w:eastAsia="en-US"/>
    </w:rPr>
  </w:style>
  <w:style w:type="character" w:styleId="Enfasigrassetto">
    <w:name w:val="Strong"/>
    <w:qFormat/>
    <w:rsid w:val="00A67ACF"/>
    <w:rPr>
      <w:b/>
      <w:bCs/>
    </w:rPr>
  </w:style>
  <w:style w:type="paragraph" w:styleId="Testonormale">
    <w:name w:val="Plain Text"/>
    <w:basedOn w:val="Normale"/>
    <w:link w:val="TestonormaleCarattere"/>
    <w:semiHidden/>
    <w:unhideWhenUsed/>
    <w:rsid w:val="00A67ACF"/>
    <w:pPr>
      <w:spacing w:after="0" w:line="240" w:lineRule="auto"/>
    </w:pPr>
    <w:rPr>
      <w:rFonts w:ascii="Courier New" w:eastAsia="Times New Roman" w:hAnsi="Courier New"/>
      <w:color w:val="000000"/>
      <w:sz w:val="24"/>
      <w:szCs w:val="24"/>
      <w:lang w:eastAsia="it-IT"/>
    </w:rPr>
  </w:style>
  <w:style w:type="character" w:customStyle="1" w:styleId="TestonormaleCarattere">
    <w:name w:val="Testo normale Carattere"/>
    <w:link w:val="Testonormale"/>
    <w:semiHidden/>
    <w:rsid w:val="00A67ACF"/>
    <w:rPr>
      <w:rFonts w:ascii="Courier New" w:eastAsia="Times New Roman" w:hAnsi="Courier New"/>
      <w:color w:val="000000"/>
      <w:sz w:val="24"/>
      <w:szCs w:val="24"/>
    </w:rPr>
  </w:style>
  <w:style w:type="paragraph" w:styleId="NormaleWeb">
    <w:name w:val="Normal (Web)"/>
    <w:basedOn w:val="Normale"/>
    <w:rsid w:val="00A67ACF"/>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customStyle="1" w:styleId="Corpodeltesto31">
    <w:name w:val="Corpo del testo 31"/>
    <w:basedOn w:val="Normale"/>
    <w:rsid w:val="00A67ACF"/>
    <w:pPr>
      <w:shd w:val="clear" w:color="auto" w:fill="FFFFFF"/>
      <w:spacing w:after="120" w:line="240" w:lineRule="auto"/>
      <w:ind w:right="152"/>
      <w:jc w:val="both"/>
    </w:pPr>
    <w:rPr>
      <w:rFonts w:ascii="Times New Roman" w:eastAsia="Times New Roman" w:hAnsi="Times New Roman"/>
      <w:i/>
      <w:lang w:eastAsia="ar-SA"/>
    </w:rPr>
  </w:style>
  <w:style w:type="paragraph" w:styleId="Rientrocorpodeltesto">
    <w:name w:val="Body Text Indent"/>
    <w:basedOn w:val="Normale"/>
    <w:link w:val="RientrocorpodeltestoCarattere"/>
    <w:rsid w:val="00A67ACF"/>
    <w:pPr>
      <w:widowControl w:val="0"/>
      <w:suppressAutoHyphens/>
      <w:autoSpaceDE w:val="0"/>
      <w:spacing w:after="0" w:line="240" w:lineRule="auto"/>
      <w:ind w:left="170"/>
    </w:pPr>
    <w:rPr>
      <w:rFonts w:ascii="Times New Roman" w:eastAsia="Times New Roman" w:hAnsi="Times New Roman"/>
      <w:bCs/>
      <w:sz w:val="20"/>
      <w:szCs w:val="20"/>
      <w:lang w:eastAsia="ar-SA"/>
    </w:rPr>
  </w:style>
  <w:style w:type="character" w:customStyle="1" w:styleId="RientrocorpodeltestoCarattere">
    <w:name w:val="Rientro corpo del testo Carattere"/>
    <w:link w:val="Rientrocorpodeltesto"/>
    <w:rsid w:val="00A67ACF"/>
    <w:rPr>
      <w:rFonts w:ascii="Times New Roman" w:eastAsia="Times New Roman" w:hAnsi="Times New Roman"/>
      <w:bCs/>
      <w:lang w:eastAsia="ar-SA"/>
    </w:rPr>
  </w:style>
  <w:style w:type="paragraph" w:styleId="Rientrocorpodeltesto3">
    <w:name w:val="Body Text Indent 3"/>
    <w:basedOn w:val="Normale"/>
    <w:link w:val="Rientrocorpodeltesto3Carattere"/>
    <w:rsid w:val="00A67ACF"/>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link w:val="Rientrocorpodeltesto3"/>
    <w:rsid w:val="00A67ACF"/>
    <w:rPr>
      <w:rFonts w:ascii="Times New Roman" w:eastAsia="Times New Roman" w:hAnsi="Times New Roman"/>
      <w:sz w:val="16"/>
      <w:szCs w:val="16"/>
    </w:rPr>
  </w:style>
  <w:style w:type="paragraph" w:customStyle="1" w:styleId="Anto">
    <w:name w:val="Anto"/>
    <w:basedOn w:val="Normale"/>
    <w:rsid w:val="00A67ACF"/>
    <w:pPr>
      <w:spacing w:after="0" w:line="240" w:lineRule="auto"/>
      <w:jc w:val="both"/>
    </w:pPr>
    <w:rPr>
      <w:rFonts w:ascii="Times New Roman" w:eastAsia="Times New Roman" w:hAnsi="Times New Roman"/>
      <w:sz w:val="24"/>
      <w:szCs w:val="24"/>
      <w:lang w:eastAsia="it-IT"/>
    </w:rPr>
  </w:style>
  <w:style w:type="paragraph" w:styleId="Corpodeltesto2">
    <w:name w:val="Body Text 2"/>
    <w:basedOn w:val="Normale"/>
    <w:link w:val="Corpodeltesto2Carattere"/>
    <w:uiPriority w:val="99"/>
    <w:semiHidden/>
    <w:unhideWhenUsed/>
    <w:rsid w:val="00A67ACF"/>
    <w:pPr>
      <w:spacing w:after="120" w:line="480" w:lineRule="auto"/>
    </w:pPr>
  </w:style>
  <w:style w:type="character" w:customStyle="1" w:styleId="Corpodeltesto2Carattere">
    <w:name w:val="Corpo del testo 2 Carattere"/>
    <w:link w:val="Corpodeltesto2"/>
    <w:uiPriority w:val="99"/>
    <w:semiHidden/>
    <w:rsid w:val="00A67ACF"/>
    <w:rPr>
      <w:sz w:val="22"/>
      <w:szCs w:val="22"/>
      <w:lang w:eastAsia="en-US"/>
    </w:rPr>
  </w:style>
  <w:style w:type="paragraph" w:styleId="Corpotesto">
    <w:name w:val="Body Text"/>
    <w:basedOn w:val="Normale"/>
    <w:link w:val="CorpotestoCarattere"/>
    <w:unhideWhenUsed/>
    <w:rsid w:val="00A67ACF"/>
    <w:pPr>
      <w:spacing w:after="120"/>
    </w:pPr>
  </w:style>
  <w:style w:type="character" w:customStyle="1" w:styleId="CorpotestoCarattere">
    <w:name w:val="Corpo testo Carattere"/>
    <w:link w:val="Corpotesto"/>
    <w:rsid w:val="00A67ACF"/>
    <w:rPr>
      <w:sz w:val="22"/>
      <w:szCs w:val="22"/>
      <w:lang w:eastAsia="en-US"/>
    </w:rPr>
  </w:style>
  <w:style w:type="paragraph" w:styleId="Corpodeltesto3">
    <w:name w:val="Body Text 3"/>
    <w:basedOn w:val="Normale"/>
    <w:link w:val="Corpodeltesto3Carattere"/>
    <w:uiPriority w:val="99"/>
    <w:semiHidden/>
    <w:unhideWhenUsed/>
    <w:rsid w:val="00A67ACF"/>
    <w:pPr>
      <w:spacing w:after="120"/>
    </w:pPr>
    <w:rPr>
      <w:sz w:val="16"/>
      <w:szCs w:val="16"/>
    </w:rPr>
  </w:style>
  <w:style w:type="character" w:customStyle="1" w:styleId="Corpodeltesto3Carattere">
    <w:name w:val="Corpo del testo 3 Carattere"/>
    <w:link w:val="Corpodeltesto3"/>
    <w:uiPriority w:val="99"/>
    <w:semiHidden/>
    <w:rsid w:val="00A67ACF"/>
    <w:rPr>
      <w:sz w:val="16"/>
      <w:szCs w:val="16"/>
      <w:lang w:eastAsia="en-US"/>
    </w:rPr>
  </w:style>
  <w:style w:type="paragraph" w:customStyle="1" w:styleId="TableContents">
    <w:name w:val="Table Contents"/>
    <w:basedOn w:val="Corpotesto"/>
    <w:rsid w:val="00A67ACF"/>
    <w:pPr>
      <w:widowControl w:val="0"/>
      <w:suppressAutoHyphens/>
      <w:spacing w:after="0" w:line="240" w:lineRule="auto"/>
    </w:pPr>
    <w:rPr>
      <w:rFonts w:ascii="Times New Roman" w:eastAsia="Times New Roman" w:hAnsi="Times New Roman"/>
      <w:sz w:val="24"/>
      <w:szCs w:val="24"/>
      <w:lang w:val="en-US"/>
    </w:rPr>
  </w:style>
  <w:style w:type="paragraph" w:styleId="Testonotadichiusura">
    <w:name w:val="endnote text"/>
    <w:basedOn w:val="Normale"/>
    <w:link w:val="TestonotadichiusuraCarattere"/>
    <w:semiHidden/>
    <w:unhideWhenUsed/>
    <w:rsid w:val="00A67ACF"/>
    <w:rPr>
      <w:sz w:val="20"/>
      <w:szCs w:val="20"/>
    </w:rPr>
  </w:style>
  <w:style w:type="character" w:customStyle="1" w:styleId="TestonotadichiusuraCarattere">
    <w:name w:val="Testo nota di chiusura Carattere"/>
    <w:link w:val="Testonotadichiusura"/>
    <w:uiPriority w:val="99"/>
    <w:semiHidden/>
    <w:rsid w:val="00A67ACF"/>
    <w:rPr>
      <w:lang w:eastAsia="en-US"/>
    </w:rPr>
  </w:style>
  <w:style w:type="character" w:styleId="Rimandonotadichiusura">
    <w:name w:val="endnote reference"/>
    <w:semiHidden/>
    <w:unhideWhenUsed/>
    <w:rsid w:val="00A67ACF"/>
    <w:rPr>
      <w:vertAlign w:val="superscript"/>
    </w:rPr>
  </w:style>
  <w:style w:type="paragraph" w:styleId="Sommario2">
    <w:name w:val="toc 2"/>
    <w:basedOn w:val="Normale"/>
    <w:next w:val="Normale"/>
    <w:rsid w:val="00A67ACF"/>
    <w:pPr>
      <w:autoSpaceDE w:val="0"/>
      <w:autoSpaceDN w:val="0"/>
      <w:adjustRightInd w:val="0"/>
      <w:spacing w:after="0" w:line="240" w:lineRule="auto"/>
    </w:pPr>
    <w:rPr>
      <w:rFonts w:ascii="Arial" w:hAnsi="Arial" w:cs="Arial"/>
      <w:sz w:val="24"/>
      <w:szCs w:val="24"/>
      <w:lang w:eastAsia="it-IT"/>
    </w:rPr>
  </w:style>
  <w:style w:type="character" w:styleId="Collegamentoipertestuale">
    <w:name w:val="Hyperlink"/>
    <w:rsid w:val="00A67ACF"/>
    <w:rPr>
      <w:color w:val="000000"/>
    </w:rPr>
  </w:style>
  <w:style w:type="paragraph" w:customStyle="1" w:styleId="Default">
    <w:name w:val="Default"/>
    <w:rsid w:val="00A67ACF"/>
    <w:pPr>
      <w:autoSpaceDE w:val="0"/>
      <w:autoSpaceDN w:val="0"/>
      <w:adjustRightInd w:val="0"/>
    </w:pPr>
    <w:rPr>
      <w:rFonts w:ascii="Arial" w:hAnsi="Arial" w:cs="Arial"/>
      <w:color w:val="000000"/>
      <w:sz w:val="24"/>
      <w:szCs w:val="24"/>
    </w:rPr>
  </w:style>
  <w:style w:type="paragraph" w:styleId="Testonotaapidipagina">
    <w:name w:val="footnote text"/>
    <w:basedOn w:val="Normale"/>
    <w:link w:val="TestonotaapidipaginaCarattere"/>
    <w:semiHidden/>
    <w:rsid w:val="00AC335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link w:val="Testonotaapidipagina"/>
    <w:semiHidden/>
    <w:rsid w:val="00AC335D"/>
    <w:rPr>
      <w:rFonts w:ascii="Times New Roman" w:eastAsia="Times New Roman" w:hAnsi="Times New Roman"/>
    </w:rPr>
  </w:style>
  <w:style w:type="character" w:styleId="Rimandonotaapidipagina">
    <w:name w:val="footnote reference"/>
    <w:semiHidden/>
    <w:rsid w:val="00AC335D"/>
    <w:rPr>
      <w:vertAlign w:val="superscript"/>
    </w:rPr>
  </w:style>
  <w:style w:type="paragraph" w:customStyle="1" w:styleId="Contenutotabella">
    <w:name w:val="Contenuto tabella"/>
    <w:basedOn w:val="Normale"/>
    <w:rsid w:val="00EE504C"/>
    <w:pPr>
      <w:suppressLineNumbers/>
      <w:suppressAutoHyphens/>
    </w:pPr>
    <w:rPr>
      <w:rFonts w:cs="Calibri"/>
      <w:lang w:eastAsia="ar-SA"/>
    </w:rPr>
  </w:style>
  <w:style w:type="paragraph" w:styleId="Rientrocorpodeltesto2">
    <w:name w:val="Body Text Indent 2"/>
    <w:basedOn w:val="Normale"/>
    <w:link w:val="Rientrocorpodeltesto2Carattere"/>
    <w:uiPriority w:val="99"/>
    <w:semiHidden/>
    <w:unhideWhenUsed/>
    <w:rsid w:val="00E418D2"/>
    <w:pPr>
      <w:spacing w:after="120" w:line="480" w:lineRule="auto"/>
      <w:ind w:left="283"/>
    </w:pPr>
  </w:style>
  <w:style w:type="character" w:customStyle="1" w:styleId="Rientrocorpodeltesto2Carattere">
    <w:name w:val="Rientro corpo del testo 2 Carattere"/>
    <w:link w:val="Rientrocorpodeltesto2"/>
    <w:uiPriority w:val="99"/>
    <w:semiHidden/>
    <w:rsid w:val="00E418D2"/>
    <w:rPr>
      <w:sz w:val="22"/>
      <w:szCs w:val="22"/>
      <w:lang w:eastAsia="en-US"/>
    </w:rPr>
  </w:style>
  <w:style w:type="character" w:customStyle="1" w:styleId="CarattereCarattere10">
    <w:name w:val="Carattere Carattere10"/>
    <w:rsid w:val="007838EF"/>
    <w:rPr>
      <w:sz w:val="22"/>
      <w:szCs w:val="22"/>
      <w:lang w:eastAsia="en-US"/>
    </w:rPr>
  </w:style>
  <w:style w:type="character" w:customStyle="1" w:styleId="CarattereCarattere9">
    <w:name w:val="Carattere Carattere9"/>
    <w:semiHidden/>
    <w:rsid w:val="007838EF"/>
    <w:rPr>
      <w:sz w:val="22"/>
      <w:szCs w:val="22"/>
      <w:lang w:eastAsia="en-US"/>
    </w:rPr>
  </w:style>
  <w:style w:type="character" w:customStyle="1" w:styleId="CarattereCarattere8">
    <w:name w:val="Carattere Carattere8"/>
    <w:semiHidden/>
    <w:rsid w:val="007838EF"/>
    <w:rPr>
      <w:rFonts w:ascii="Tahoma" w:hAnsi="Tahoma" w:cs="Tahoma"/>
      <w:sz w:val="16"/>
      <w:szCs w:val="16"/>
      <w:lang w:eastAsia="en-US"/>
    </w:rPr>
  </w:style>
  <w:style w:type="character" w:customStyle="1" w:styleId="CarattereCarattere7">
    <w:name w:val="Carattere Carattere7"/>
    <w:rsid w:val="007838EF"/>
    <w:rPr>
      <w:rFonts w:ascii="Cambria" w:eastAsia="Times New Roman" w:hAnsi="Cambria"/>
      <w:i/>
      <w:iCs/>
      <w:color w:val="4F81BD"/>
      <w:spacing w:val="15"/>
      <w:sz w:val="24"/>
      <w:szCs w:val="24"/>
      <w:lang w:eastAsia="en-US"/>
    </w:rPr>
  </w:style>
  <w:style w:type="character" w:customStyle="1" w:styleId="CarattereCarattere6">
    <w:name w:val="Carattere Carattere6"/>
    <w:semiHidden/>
    <w:rsid w:val="007838EF"/>
    <w:rPr>
      <w:rFonts w:ascii="Courier New" w:eastAsia="Times New Roman" w:hAnsi="Courier New"/>
      <w:color w:val="000000"/>
      <w:sz w:val="24"/>
      <w:szCs w:val="24"/>
    </w:rPr>
  </w:style>
  <w:style w:type="character" w:customStyle="1" w:styleId="CarattereCarattere12">
    <w:name w:val="Carattere Carattere12"/>
    <w:rsid w:val="007838EF"/>
    <w:rPr>
      <w:rFonts w:ascii="Times New Roman" w:eastAsia="Times New Roman" w:hAnsi="Times New Roman"/>
      <w:b/>
      <w:bCs/>
      <w:lang w:eastAsia="ar-SA"/>
    </w:rPr>
  </w:style>
  <w:style w:type="character" w:customStyle="1" w:styleId="CarattereCarattere11">
    <w:name w:val="Carattere Carattere11"/>
    <w:rsid w:val="007838EF"/>
    <w:rPr>
      <w:rFonts w:ascii="Times New Roman" w:eastAsia="Times New Roman" w:hAnsi="Times New Roman"/>
      <w:b/>
      <w:caps/>
      <w:lang w:eastAsia="ar-SA"/>
    </w:rPr>
  </w:style>
  <w:style w:type="character" w:customStyle="1" w:styleId="CarattereCarattere5">
    <w:name w:val="Carattere Carattere5"/>
    <w:rsid w:val="007838EF"/>
    <w:rPr>
      <w:rFonts w:ascii="Times New Roman" w:eastAsia="Times New Roman" w:hAnsi="Times New Roman"/>
      <w:bCs/>
      <w:lang w:eastAsia="ar-SA"/>
    </w:rPr>
  </w:style>
  <w:style w:type="character" w:customStyle="1" w:styleId="CarattereCarattere4">
    <w:name w:val="Carattere Carattere4"/>
    <w:rsid w:val="007838EF"/>
    <w:rPr>
      <w:rFonts w:ascii="Times New Roman" w:eastAsia="Times New Roman" w:hAnsi="Times New Roman"/>
      <w:sz w:val="16"/>
      <w:szCs w:val="16"/>
    </w:rPr>
  </w:style>
  <w:style w:type="character" w:customStyle="1" w:styleId="CarattereCarattere3">
    <w:name w:val="Carattere Carattere3"/>
    <w:semiHidden/>
    <w:rsid w:val="007838EF"/>
    <w:rPr>
      <w:sz w:val="22"/>
      <w:szCs w:val="22"/>
      <w:lang w:eastAsia="en-US"/>
    </w:rPr>
  </w:style>
  <w:style w:type="character" w:customStyle="1" w:styleId="CarattereCarattere2">
    <w:name w:val="Carattere Carattere2"/>
    <w:semiHidden/>
    <w:rsid w:val="007838EF"/>
    <w:rPr>
      <w:sz w:val="22"/>
      <w:szCs w:val="22"/>
      <w:lang w:eastAsia="en-US"/>
    </w:rPr>
  </w:style>
  <w:style w:type="character" w:customStyle="1" w:styleId="CarattereCarattere1">
    <w:name w:val="Carattere Carattere1"/>
    <w:semiHidden/>
    <w:rsid w:val="007838EF"/>
    <w:rPr>
      <w:sz w:val="16"/>
      <w:szCs w:val="16"/>
      <w:lang w:eastAsia="en-US"/>
    </w:rPr>
  </w:style>
  <w:style w:type="character" w:customStyle="1" w:styleId="CarattereCarattere">
    <w:name w:val="Carattere Carattere"/>
    <w:semiHidden/>
    <w:rsid w:val="007838EF"/>
    <w:rPr>
      <w:lang w:eastAsia="en-US"/>
    </w:rPr>
  </w:style>
  <w:style w:type="paragraph" w:customStyle="1" w:styleId="Normale1">
    <w:name w:val="Normale1"/>
    <w:autoRedefine/>
    <w:rsid w:val="00CC3F5E"/>
    <w:pPr>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pPr>
    <w:rPr>
      <w:rFonts w:ascii="Arial Narrow" w:eastAsia="ヒラギノ角ゴ Pro W3" w:hAnsi="Arial Narrow" w:cs="Arial Narrow"/>
      <w:kern w:val="24"/>
      <w:sz w:val="18"/>
      <w:szCs w:val="18"/>
    </w:rPr>
  </w:style>
  <w:style w:type="paragraph" w:customStyle="1" w:styleId="Titolo11">
    <w:name w:val="Titolo 11"/>
    <w:next w:val="Normale1"/>
    <w:rsid w:val="007D1E6B"/>
    <w:pPr>
      <w:keepNext/>
      <w:jc w:val="both"/>
      <w:outlineLvl w:val="0"/>
    </w:pPr>
    <w:rPr>
      <w:rFonts w:ascii="Times New Roman Bold" w:eastAsia="ヒラギノ角ゴ Pro W3" w:hAnsi="Times New Roman Bold"/>
      <w:color w:val="000000"/>
      <w:sz w:val="24"/>
    </w:rPr>
  </w:style>
  <w:style w:type="paragraph" w:customStyle="1" w:styleId="Corpodeltesto1">
    <w:name w:val="Corpo del testo1"/>
    <w:rsid w:val="007D1E6B"/>
    <w:pPr>
      <w:jc w:val="both"/>
    </w:pPr>
    <w:rPr>
      <w:rFonts w:ascii="Times New Roman" w:eastAsia="ヒラギノ角ゴ Pro W3" w:hAnsi="Times New Roman"/>
      <w:color w:val="000000"/>
      <w:sz w:val="24"/>
    </w:rPr>
  </w:style>
  <w:style w:type="paragraph" w:customStyle="1" w:styleId="Titolo21">
    <w:name w:val="Titolo 21"/>
    <w:next w:val="Normale1"/>
    <w:rsid w:val="007D1E6B"/>
    <w:pPr>
      <w:keepNext/>
      <w:outlineLvl w:val="1"/>
    </w:pPr>
    <w:rPr>
      <w:rFonts w:ascii="Times New Roman Bold" w:eastAsia="ヒラギノ角ゴ Pro W3" w:hAnsi="Times New Roman Bold"/>
      <w:color w:val="000000"/>
      <w:sz w:val="24"/>
    </w:rPr>
  </w:style>
  <w:style w:type="paragraph" w:customStyle="1" w:styleId="Predefinito">
    <w:name w:val="Predefinito"/>
    <w:rsid w:val="007D1E6B"/>
    <w:pPr>
      <w:suppressAutoHyphens/>
      <w:spacing w:after="200" w:line="276" w:lineRule="auto"/>
    </w:pPr>
    <w:rPr>
      <w:rFonts w:ascii="Lucida Grande" w:eastAsia="ヒラギノ角ゴ Pro W3" w:hAnsi="Lucida Grande"/>
      <w:color w:val="000000"/>
      <w:sz w:val="22"/>
    </w:rPr>
  </w:style>
  <w:style w:type="paragraph" w:customStyle="1" w:styleId="Stile">
    <w:name w:val="Stile"/>
    <w:rsid w:val="006F1023"/>
    <w:pPr>
      <w:widowControl w:val="0"/>
      <w:autoSpaceDE w:val="0"/>
      <w:autoSpaceDN w:val="0"/>
      <w:adjustRightInd w:val="0"/>
    </w:pPr>
    <w:rPr>
      <w:rFonts w:ascii="Arial" w:eastAsia="Times New Roman" w:hAnsi="Arial" w:cs="Arial"/>
      <w:sz w:val="24"/>
      <w:szCs w:val="24"/>
    </w:rPr>
  </w:style>
  <w:style w:type="paragraph" w:customStyle="1" w:styleId="CM1">
    <w:name w:val="CM1"/>
    <w:basedOn w:val="Normale"/>
    <w:next w:val="Normale"/>
    <w:rsid w:val="00AA55DD"/>
    <w:pPr>
      <w:widowControl w:val="0"/>
      <w:autoSpaceDE w:val="0"/>
      <w:autoSpaceDN w:val="0"/>
      <w:adjustRightInd w:val="0"/>
      <w:spacing w:after="0" w:line="553" w:lineRule="atLeast"/>
    </w:pPr>
    <w:rPr>
      <w:rFonts w:ascii="Arial" w:eastAsia="Times New Roman" w:hAnsi="Arial" w:cs="Arial"/>
      <w:sz w:val="24"/>
      <w:szCs w:val="24"/>
      <w:lang w:eastAsia="it-IT"/>
    </w:rPr>
  </w:style>
  <w:style w:type="paragraph" w:customStyle="1" w:styleId="normale10">
    <w:name w:val="normale1"/>
    <w:basedOn w:val="Normale"/>
    <w:rsid w:val="00970EF0"/>
    <w:pPr>
      <w:framePr w:hSpace="141" w:wrap="around" w:vAnchor="page" w:hAnchor="margin" w:y="8258"/>
      <w:spacing w:before="100" w:beforeAutospacing="1" w:after="100" w:afterAutospacing="1" w:line="240" w:lineRule="auto"/>
      <w:ind w:left="1280"/>
    </w:pPr>
    <w:rPr>
      <w:rFonts w:ascii="Arial Narrow" w:eastAsia="ヒラギノ角ゴ Pro W3" w:hAnsi="Arial Narrow" w:cs="Arial"/>
      <w:sz w:val="24"/>
      <w:szCs w:val="24"/>
      <w:lang w:eastAsia="it-IT"/>
    </w:rPr>
  </w:style>
  <w:style w:type="paragraph" w:customStyle="1" w:styleId="Rientrocorpodeltesto31">
    <w:name w:val="Rientro corpo del testo 31"/>
    <w:basedOn w:val="Normale"/>
    <w:rsid w:val="00C43B28"/>
    <w:pPr>
      <w:suppressAutoHyphens/>
      <w:spacing w:after="120" w:line="240" w:lineRule="auto"/>
      <w:ind w:left="283"/>
    </w:pPr>
    <w:rPr>
      <w:rFonts w:ascii="Times New Roman" w:eastAsia="Times New Roman" w:hAnsi="Times New Roman"/>
      <w:sz w:val="16"/>
      <w:szCs w:val="16"/>
      <w:lang w:eastAsia="ar-SA"/>
    </w:rPr>
  </w:style>
</w:styles>
</file>

<file path=word/webSettings.xml><?xml version="1.0" encoding="utf-8"?>
<w:webSettings xmlns:r="http://schemas.openxmlformats.org/officeDocument/2006/relationships" xmlns:w="http://schemas.openxmlformats.org/wordprocessingml/2006/main">
  <w:divs>
    <w:div w:id="141703753">
      <w:bodyDiv w:val="1"/>
      <w:marLeft w:val="0"/>
      <w:marRight w:val="0"/>
      <w:marTop w:val="0"/>
      <w:marBottom w:val="0"/>
      <w:divBdr>
        <w:top w:val="none" w:sz="0" w:space="0" w:color="auto"/>
        <w:left w:val="none" w:sz="0" w:space="0" w:color="auto"/>
        <w:bottom w:val="none" w:sz="0" w:space="0" w:color="auto"/>
        <w:right w:val="none" w:sz="0" w:space="0" w:color="auto"/>
      </w:divBdr>
      <w:divsChild>
        <w:div w:id="107161351">
          <w:marLeft w:val="360"/>
          <w:marRight w:val="0"/>
          <w:marTop w:val="0"/>
          <w:marBottom w:val="0"/>
          <w:divBdr>
            <w:top w:val="none" w:sz="0" w:space="0" w:color="auto"/>
            <w:left w:val="none" w:sz="0" w:space="0" w:color="auto"/>
            <w:bottom w:val="none" w:sz="0" w:space="0" w:color="auto"/>
            <w:right w:val="none" w:sz="0" w:space="0" w:color="auto"/>
          </w:divBdr>
        </w:div>
        <w:div w:id="1369715751">
          <w:marLeft w:val="360"/>
          <w:marRight w:val="0"/>
          <w:marTop w:val="0"/>
          <w:marBottom w:val="0"/>
          <w:divBdr>
            <w:top w:val="none" w:sz="0" w:space="0" w:color="auto"/>
            <w:left w:val="none" w:sz="0" w:space="0" w:color="auto"/>
            <w:bottom w:val="none" w:sz="0" w:space="0" w:color="auto"/>
            <w:right w:val="none" w:sz="0" w:space="0" w:color="auto"/>
          </w:divBdr>
        </w:div>
        <w:div w:id="1641763649">
          <w:marLeft w:val="360"/>
          <w:marRight w:val="0"/>
          <w:marTop w:val="0"/>
          <w:marBottom w:val="0"/>
          <w:divBdr>
            <w:top w:val="none" w:sz="0" w:space="0" w:color="auto"/>
            <w:left w:val="none" w:sz="0" w:space="0" w:color="auto"/>
            <w:bottom w:val="none" w:sz="0" w:space="0" w:color="auto"/>
            <w:right w:val="none" w:sz="0" w:space="0" w:color="auto"/>
          </w:divBdr>
        </w:div>
      </w:divsChild>
    </w:div>
    <w:div w:id="218975333">
      <w:bodyDiv w:val="1"/>
      <w:marLeft w:val="0"/>
      <w:marRight w:val="0"/>
      <w:marTop w:val="0"/>
      <w:marBottom w:val="0"/>
      <w:divBdr>
        <w:top w:val="none" w:sz="0" w:space="0" w:color="auto"/>
        <w:left w:val="none" w:sz="0" w:space="0" w:color="auto"/>
        <w:bottom w:val="none" w:sz="0" w:space="0" w:color="auto"/>
        <w:right w:val="none" w:sz="0" w:space="0" w:color="auto"/>
      </w:divBdr>
      <w:divsChild>
        <w:div w:id="1411342378">
          <w:marLeft w:val="360"/>
          <w:marRight w:val="0"/>
          <w:marTop w:val="0"/>
          <w:marBottom w:val="0"/>
          <w:divBdr>
            <w:top w:val="none" w:sz="0" w:space="0" w:color="auto"/>
            <w:left w:val="none" w:sz="0" w:space="0" w:color="auto"/>
            <w:bottom w:val="none" w:sz="0" w:space="0" w:color="auto"/>
            <w:right w:val="none" w:sz="0" w:space="0" w:color="auto"/>
          </w:divBdr>
        </w:div>
        <w:div w:id="1449348462">
          <w:marLeft w:val="360"/>
          <w:marRight w:val="0"/>
          <w:marTop w:val="0"/>
          <w:marBottom w:val="0"/>
          <w:divBdr>
            <w:top w:val="none" w:sz="0" w:space="0" w:color="auto"/>
            <w:left w:val="none" w:sz="0" w:space="0" w:color="auto"/>
            <w:bottom w:val="none" w:sz="0" w:space="0" w:color="auto"/>
            <w:right w:val="none" w:sz="0" w:space="0" w:color="auto"/>
          </w:divBdr>
        </w:div>
      </w:divsChild>
    </w:div>
    <w:div w:id="266159290">
      <w:bodyDiv w:val="1"/>
      <w:marLeft w:val="0"/>
      <w:marRight w:val="0"/>
      <w:marTop w:val="0"/>
      <w:marBottom w:val="0"/>
      <w:divBdr>
        <w:top w:val="none" w:sz="0" w:space="0" w:color="auto"/>
        <w:left w:val="none" w:sz="0" w:space="0" w:color="auto"/>
        <w:bottom w:val="none" w:sz="0" w:space="0" w:color="auto"/>
        <w:right w:val="none" w:sz="0" w:space="0" w:color="auto"/>
      </w:divBdr>
      <w:divsChild>
        <w:div w:id="24865426">
          <w:marLeft w:val="0"/>
          <w:marRight w:val="0"/>
          <w:marTop w:val="0"/>
          <w:marBottom w:val="0"/>
          <w:divBdr>
            <w:top w:val="none" w:sz="0" w:space="0" w:color="auto"/>
            <w:left w:val="none" w:sz="0" w:space="0" w:color="auto"/>
            <w:bottom w:val="none" w:sz="0" w:space="0" w:color="auto"/>
            <w:right w:val="none" w:sz="0" w:space="0" w:color="auto"/>
          </w:divBdr>
        </w:div>
        <w:div w:id="240412622">
          <w:marLeft w:val="0"/>
          <w:marRight w:val="0"/>
          <w:marTop w:val="0"/>
          <w:marBottom w:val="0"/>
          <w:divBdr>
            <w:top w:val="none" w:sz="0" w:space="0" w:color="auto"/>
            <w:left w:val="none" w:sz="0" w:space="0" w:color="auto"/>
            <w:bottom w:val="none" w:sz="0" w:space="0" w:color="auto"/>
            <w:right w:val="none" w:sz="0" w:space="0" w:color="auto"/>
          </w:divBdr>
        </w:div>
        <w:div w:id="433212438">
          <w:marLeft w:val="0"/>
          <w:marRight w:val="0"/>
          <w:marTop w:val="0"/>
          <w:marBottom w:val="0"/>
          <w:divBdr>
            <w:top w:val="none" w:sz="0" w:space="0" w:color="auto"/>
            <w:left w:val="none" w:sz="0" w:space="0" w:color="auto"/>
            <w:bottom w:val="none" w:sz="0" w:space="0" w:color="auto"/>
            <w:right w:val="none" w:sz="0" w:space="0" w:color="auto"/>
          </w:divBdr>
        </w:div>
        <w:div w:id="882985292">
          <w:marLeft w:val="0"/>
          <w:marRight w:val="0"/>
          <w:marTop w:val="0"/>
          <w:marBottom w:val="0"/>
          <w:divBdr>
            <w:top w:val="none" w:sz="0" w:space="0" w:color="auto"/>
            <w:left w:val="none" w:sz="0" w:space="0" w:color="auto"/>
            <w:bottom w:val="none" w:sz="0" w:space="0" w:color="auto"/>
            <w:right w:val="none" w:sz="0" w:space="0" w:color="auto"/>
          </w:divBdr>
        </w:div>
        <w:div w:id="1037314106">
          <w:marLeft w:val="0"/>
          <w:marRight w:val="0"/>
          <w:marTop w:val="0"/>
          <w:marBottom w:val="0"/>
          <w:divBdr>
            <w:top w:val="none" w:sz="0" w:space="0" w:color="auto"/>
            <w:left w:val="none" w:sz="0" w:space="0" w:color="auto"/>
            <w:bottom w:val="none" w:sz="0" w:space="0" w:color="auto"/>
            <w:right w:val="none" w:sz="0" w:space="0" w:color="auto"/>
          </w:divBdr>
        </w:div>
        <w:div w:id="1329669190">
          <w:marLeft w:val="0"/>
          <w:marRight w:val="0"/>
          <w:marTop w:val="0"/>
          <w:marBottom w:val="0"/>
          <w:divBdr>
            <w:top w:val="none" w:sz="0" w:space="0" w:color="auto"/>
            <w:left w:val="none" w:sz="0" w:space="0" w:color="auto"/>
            <w:bottom w:val="none" w:sz="0" w:space="0" w:color="auto"/>
            <w:right w:val="none" w:sz="0" w:space="0" w:color="auto"/>
          </w:divBdr>
        </w:div>
        <w:div w:id="1420827073">
          <w:marLeft w:val="0"/>
          <w:marRight w:val="0"/>
          <w:marTop w:val="0"/>
          <w:marBottom w:val="0"/>
          <w:divBdr>
            <w:top w:val="none" w:sz="0" w:space="0" w:color="auto"/>
            <w:left w:val="none" w:sz="0" w:space="0" w:color="auto"/>
            <w:bottom w:val="none" w:sz="0" w:space="0" w:color="auto"/>
            <w:right w:val="none" w:sz="0" w:space="0" w:color="auto"/>
          </w:divBdr>
        </w:div>
        <w:div w:id="1620408103">
          <w:marLeft w:val="0"/>
          <w:marRight w:val="0"/>
          <w:marTop w:val="0"/>
          <w:marBottom w:val="0"/>
          <w:divBdr>
            <w:top w:val="none" w:sz="0" w:space="0" w:color="auto"/>
            <w:left w:val="none" w:sz="0" w:space="0" w:color="auto"/>
            <w:bottom w:val="none" w:sz="0" w:space="0" w:color="auto"/>
            <w:right w:val="none" w:sz="0" w:space="0" w:color="auto"/>
          </w:divBdr>
        </w:div>
        <w:div w:id="2105761577">
          <w:marLeft w:val="0"/>
          <w:marRight w:val="0"/>
          <w:marTop w:val="0"/>
          <w:marBottom w:val="0"/>
          <w:divBdr>
            <w:top w:val="none" w:sz="0" w:space="0" w:color="auto"/>
            <w:left w:val="none" w:sz="0" w:space="0" w:color="auto"/>
            <w:bottom w:val="none" w:sz="0" w:space="0" w:color="auto"/>
            <w:right w:val="none" w:sz="0" w:space="0" w:color="auto"/>
          </w:divBdr>
        </w:div>
      </w:divsChild>
    </w:div>
    <w:div w:id="897743669">
      <w:bodyDiv w:val="1"/>
      <w:marLeft w:val="0"/>
      <w:marRight w:val="0"/>
      <w:marTop w:val="0"/>
      <w:marBottom w:val="0"/>
      <w:divBdr>
        <w:top w:val="none" w:sz="0" w:space="0" w:color="auto"/>
        <w:left w:val="none" w:sz="0" w:space="0" w:color="auto"/>
        <w:bottom w:val="none" w:sz="0" w:space="0" w:color="auto"/>
        <w:right w:val="none" w:sz="0" w:space="0" w:color="auto"/>
      </w:divBdr>
    </w:div>
    <w:div w:id="1004823535">
      <w:bodyDiv w:val="1"/>
      <w:marLeft w:val="0"/>
      <w:marRight w:val="0"/>
      <w:marTop w:val="0"/>
      <w:marBottom w:val="0"/>
      <w:divBdr>
        <w:top w:val="none" w:sz="0" w:space="0" w:color="auto"/>
        <w:left w:val="none" w:sz="0" w:space="0" w:color="auto"/>
        <w:bottom w:val="none" w:sz="0" w:space="0" w:color="auto"/>
        <w:right w:val="none" w:sz="0" w:space="0" w:color="auto"/>
      </w:divBdr>
      <w:divsChild>
        <w:div w:id="14157899">
          <w:marLeft w:val="360"/>
          <w:marRight w:val="0"/>
          <w:marTop w:val="0"/>
          <w:marBottom w:val="0"/>
          <w:divBdr>
            <w:top w:val="none" w:sz="0" w:space="0" w:color="auto"/>
            <w:left w:val="none" w:sz="0" w:space="0" w:color="auto"/>
            <w:bottom w:val="none" w:sz="0" w:space="0" w:color="auto"/>
            <w:right w:val="none" w:sz="0" w:space="0" w:color="auto"/>
          </w:divBdr>
        </w:div>
        <w:div w:id="488331110">
          <w:marLeft w:val="360"/>
          <w:marRight w:val="0"/>
          <w:marTop w:val="0"/>
          <w:marBottom w:val="0"/>
          <w:divBdr>
            <w:top w:val="none" w:sz="0" w:space="0" w:color="auto"/>
            <w:left w:val="none" w:sz="0" w:space="0" w:color="auto"/>
            <w:bottom w:val="none" w:sz="0" w:space="0" w:color="auto"/>
            <w:right w:val="none" w:sz="0" w:space="0" w:color="auto"/>
          </w:divBdr>
        </w:div>
        <w:div w:id="679895465">
          <w:marLeft w:val="360"/>
          <w:marRight w:val="0"/>
          <w:marTop w:val="0"/>
          <w:marBottom w:val="0"/>
          <w:divBdr>
            <w:top w:val="none" w:sz="0" w:space="0" w:color="auto"/>
            <w:left w:val="none" w:sz="0" w:space="0" w:color="auto"/>
            <w:bottom w:val="none" w:sz="0" w:space="0" w:color="auto"/>
            <w:right w:val="none" w:sz="0" w:space="0" w:color="auto"/>
          </w:divBdr>
        </w:div>
        <w:div w:id="1335188085">
          <w:marLeft w:val="360"/>
          <w:marRight w:val="0"/>
          <w:marTop w:val="0"/>
          <w:marBottom w:val="0"/>
          <w:divBdr>
            <w:top w:val="none" w:sz="0" w:space="0" w:color="auto"/>
            <w:left w:val="none" w:sz="0" w:space="0" w:color="auto"/>
            <w:bottom w:val="none" w:sz="0" w:space="0" w:color="auto"/>
            <w:right w:val="none" w:sz="0" w:space="0" w:color="auto"/>
          </w:divBdr>
        </w:div>
        <w:div w:id="1807047443">
          <w:marLeft w:val="360"/>
          <w:marRight w:val="0"/>
          <w:marTop w:val="0"/>
          <w:marBottom w:val="0"/>
          <w:divBdr>
            <w:top w:val="none" w:sz="0" w:space="0" w:color="auto"/>
            <w:left w:val="none" w:sz="0" w:space="0" w:color="auto"/>
            <w:bottom w:val="none" w:sz="0" w:space="0" w:color="auto"/>
            <w:right w:val="none" w:sz="0" w:space="0" w:color="auto"/>
          </w:divBdr>
        </w:div>
      </w:divsChild>
    </w:div>
    <w:div w:id="1012561386">
      <w:bodyDiv w:val="1"/>
      <w:marLeft w:val="0"/>
      <w:marRight w:val="0"/>
      <w:marTop w:val="0"/>
      <w:marBottom w:val="0"/>
      <w:divBdr>
        <w:top w:val="none" w:sz="0" w:space="0" w:color="auto"/>
        <w:left w:val="none" w:sz="0" w:space="0" w:color="auto"/>
        <w:bottom w:val="none" w:sz="0" w:space="0" w:color="auto"/>
        <w:right w:val="none" w:sz="0" w:space="0" w:color="auto"/>
      </w:divBdr>
      <w:divsChild>
        <w:div w:id="17780215">
          <w:marLeft w:val="360"/>
          <w:marRight w:val="0"/>
          <w:marTop w:val="0"/>
          <w:marBottom w:val="0"/>
          <w:divBdr>
            <w:top w:val="none" w:sz="0" w:space="0" w:color="auto"/>
            <w:left w:val="none" w:sz="0" w:space="0" w:color="auto"/>
            <w:bottom w:val="none" w:sz="0" w:space="0" w:color="auto"/>
            <w:right w:val="none" w:sz="0" w:space="0" w:color="auto"/>
          </w:divBdr>
        </w:div>
        <w:div w:id="677854737">
          <w:marLeft w:val="360"/>
          <w:marRight w:val="0"/>
          <w:marTop w:val="0"/>
          <w:marBottom w:val="0"/>
          <w:divBdr>
            <w:top w:val="none" w:sz="0" w:space="0" w:color="auto"/>
            <w:left w:val="none" w:sz="0" w:space="0" w:color="auto"/>
            <w:bottom w:val="none" w:sz="0" w:space="0" w:color="auto"/>
            <w:right w:val="none" w:sz="0" w:space="0" w:color="auto"/>
          </w:divBdr>
        </w:div>
        <w:div w:id="748230385">
          <w:marLeft w:val="360"/>
          <w:marRight w:val="0"/>
          <w:marTop w:val="0"/>
          <w:marBottom w:val="0"/>
          <w:divBdr>
            <w:top w:val="none" w:sz="0" w:space="0" w:color="auto"/>
            <w:left w:val="none" w:sz="0" w:space="0" w:color="auto"/>
            <w:bottom w:val="none" w:sz="0" w:space="0" w:color="auto"/>
            <w:right w:val="none" w:sz="0" w:space="0" w:color="auto"/>
          </w:divBdr>
        </w:div>
        <w:div w:id="1678729573">
          <w:marLeft w:val="360"/>
          <w:marRight w:val="0"/>
          <w:marTop w:val="0"/>
          <w:marBottom w:val="0"/>
          <w:divBdr>
            <w:top w:val="none" w:sz="0" w:space="0" w:color="auto"/>
            <w:left w:val="none" w:sz="0" w:space="0" w:color="auto"/>
            <w:bottom w:val="none" w:sz="0" w:space="0" w:color="auto"/>
            <w:right w:val="none" w:sz="0" w:space="0" w:color="auto"/>
          </w:divBdr>
        </w:div>
      </w:divsChild>
    </w:div>
    <w:div w:id="1184975136">
      <w:bodyDiv w:val="1"/>
      <w:marLeft w:val="0"/>
      <w:marRight w:val="0"/>
      <w:marTop w:val="0"/>
      <w:marBottom w:val="0"/>
      <w:divBdr>
        <w:top w:val="none" w:sz="0" w:space="0" w:color="auto"/>
        <w:left w:val="none" w:sz="0" w:space="0" w:color="auto"/>
        <w:bottom w:val="none" w:sz="0" w:space="0" w:color="auto"/>
        <w:right w:val="none" w:sz="0" w:space="0" w:color="auto"/>
      </w:divBdr>
    </w:div>
    <w:div w:id="1496342604">
      <w:bodyDiv w:val="1"/>
      <w:marLeft w:val="0"/>
      <w:marRight w:val="0"/>
      <w:marTop w:val="0"/>
      <w:marBottom w:val="0"/>
      <w:divBdr>
        <w:top w:val="none" w:sz="0" w:space="0" w:color="auto"/>
        <w:left w:val="none" w:sz="0" w:space="0" w:color="auto"/>
        <w:bottom w:val="none" w:sz="0" w:space="0" w:color="auto"/>
        <w:right w:val="none" w:sz="0" w:space="0" w:color="auto"/>
      </w:divBdr>
      <w:divsChild>
        <w:div w:id="637029016">
          <w:marLeft w:val="360"/>
          <w:marRight w:val="0"/>
          <w:marTop w:val="0"/>
          <w:marBottom w:val="0"/>
          <w:divBdr>
            <w:top w:val="none" w:sz="0" w:space="0" w:color="auto"/>
            <w:left w:val="none" w:sz="0" w:space="0" w:color="auto"/>
            <w:bottom w:val="none" w:sz="0" w:space="0" w:color="auto"/>
            <w:right w:val="none" w:sz="0" w:space="0" w:color="auto"/>
          </w:divBdr>
        </w:div>
        <w:div w:id="788159524">
          <w:marLeft w:val="360"/>
          <w:marRight w:val="0"/>
          <w:marTop w:val="0"/>
          <w:marBottom w:val="0"/>
          <w:divBdr>
            <w:top w:val="none" w:sz="0" w:space="0" w:color="auto"/>
            <w:left w:val="none" w:sz="0" w:space="0" w:color="auto"/>
            <w:bottom w:val="none" w:sz="0" w:space="0" w:color="auto"/>
            <w:right w:val="none" w:sz="0" w:space="0" w:color="auto"/>
          </w:divBdr>
        </w:div>
        <w:div w:id="1374572731">
          <w:marLeft w:val="360"/>
          <w:marRight w:val="0"/>
          <w:marTop w:val="0"/>
          <w:marBottom w:val="0"/>
          <w:divBdr>
            <w:top w:val="none" w:sz="0" w:space="0" w:color="auto"/>
            <w:left w:val="none" w:sz="0" w:space="0" w:color="auto"/>
            <w:bottom w:val="none" w:sz="0" w:space="0" w:color="auto"/>
            <w:right w:val="none" w:sz="0" w:space="0" w:color="auto"/>
          </w:divBdr>
        </w:div>
        <w:div w:id="1886479476">
          <w:marLeft w:val="360"/>
          <w:marRight w:val="0"/>
          <w:marTop w:val="0"/>
          <w:marBottom w:val="0"/>
          <w:divBdr>
            <w:top w:val="none" w:sz="0" w:space="0" w:color="auto"/>
            <w:left w:val="none" w:sz="0" w:space="0" w:color="auto"/>
            <w:bottom w:val="none" w:sz="0" w:space="0" w:color="auto"/>
            <w:right w:val="none" w:sz="0" w:space="0" w:color="auto"/>
          </w:divBdr>
        </w:div>
      </w:divsChild>
    </w:div>
    <w:div w:id="1622683869">
      <w:bodyDiv w:val="1"/>
      <w:marLeft w:val="0"/>
      <w:marRight w:val="0"/>
      <w:marTop w:val="0"/>
      <w:marBottom w:val="0"/>
      <w:divBdr>
        <w:top w:val="none" w:sz="0" w:space="0" w:color="auto"/>
        <w:left w:val="none" w:sz="0" w:space="0" w:color="auto"/>
        <w:bottom w:val="none" w:sz="0" w:space="0" w:color="auto"/>
        <w:right w:val="none" w:sz="0" w:space="0" w:color="auto"/>
      </w:divBdr>
    </w:div>
    <w:div w:id="2044091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513F00C-A9A6-4C35-905E-8264B1F6C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2412</Words>
  <Characters>13753</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STRUMENTI DI DIDATTICA PER COMPETENZE</dc:subject>
  <dc:creator>RVC</dc:creator>
  <cp:keywords>B.0 30 LUGLIO 2011</cp:keywords>
  <dc:description>VALIDATO DAL CTS dei progetti RVC</dc:description>
  <cp:lastModifiedBy>tiziana</cp:lastModifiedBy>
  <cp:revision>6</cp:revision>
  <cp:lastPrinted>2011-09-12T18:07:00Z</cp:lastPrinted>
  <dcterms:created xsi:type="dcterms:W3CDTF">2017-11-01T17:58:00Z</dcterms:created>
  <dcterms:modified xsi:type="dcterms:W3CDTF">2018-06-27T09:29:00Z</dcterms:modified>
</cp:coreProperties>
</file>