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8B18" w14:textId="05DDF6AC" w:rsidR="00542612" w:rsidRPr="00542612" w:rsidRDefault="00542612" w:rsidP="00542612">
      <w:pPr>
        <w:shd w:val="clear" w:color="auto" w:fill="FFFFFF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 INGLESE   I </w:t>
      </w:r>
      <w:r w:rsidRPr="00542612">
        <w:rPr>
          <w:rFonts w:ascii="Arial" w:eastAsia="Times New Roman" w:hAnsi="Arial" w:cs="Arial"/>
          <w:color w:val="222222"/>
          <w:lang w:eastAsia="it-IT"/>
        </w:rPr>
        <w:t>ragazzi di 2A/2C (future terze) per le vacanze dovranno lavorare sul libricino "Onda Enigmistica - English Magazine" - Onda Edizioni.</w:t>
      </w:r>
    </w:p>
    <w:p w14:paraId="32F3FA40" w14:textId="77777777" w:rsidR="00542612" w:rsidRPr="00542612" w:rsidRDefault="00542612" w:rsidP="00542612">
      <w:pPr>
        <w:shd w:val="clear" w:color="auto" w:fill="FFFFFF"/>
        <w:rPr>
          <w:rFonts w:ascii="Arial" w:eastAsia="Times New Roman" w:hAnsi="Arial" w:cs="Arial"/>
          <w:color w:val="222222"/>
          <w:lang w:eastAsia="it-IT"/>
        </w:rPr>
      </w:pPr>
      <w:r w:rsidRPr="00542612">
        <w:rPr>
          <w:rFonts w:ascii="Arial" w:eastAsia="Times New Roman" w:hAnsi="Arial" w:cs="Arial"/>
          <w:color w:val="222222"/>
          <w:lang w:eastAsia="it-IT"/>
        </w:rPr>
        <w:t>Dovranno fare tutto tranne le pagg. 32, 33, il punto 2 e l'esercizio 2 di p. 44.</w:t>
      </w:r>
    </w:p>
    <w:p w14:paraId="60A01B3D" w14:textId="77777777" w:rsidR="00443FFF" w:rsidRDefault="00542612"/>
    <w:sectPr w:rsidR="00443FFF" w:rsidSect="00157A2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4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12"/>
    <w:rsid w:val="00137F31"/>
    <w:rsid w:val="00157A2E"/>
    <w:rsid w:val="0054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176286"/>
  <w14:defaultImageDpi w14:val="32767"/>
  <w15:chartTrackingRefBased/>
  <w15:docId w15:val="{FDDF0B58-9661-9C4A-897B-19780D34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0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Leone</dc:creator>
  <cp:keywords/>
  <dc:description/>
  <cp:lastModifiedBy>Marianna Leone</cp:lastModifiedBy>
  <cp:revision>1</cp:revision>
  <dcterms:created xsi:type="dcterms:W3CDTF">2023-06-29T21:13:00Z</dcterms:created>
  <dcterms:modified xsi:type="dcterms:W3CDTF">2023-06-29T21:14:00Z</dcterms:modified>
</cp:coreProperties>
</file>