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0BE203B" w14:textId="77777777" w:rsidR="008264A5" w:rsidRPr="00E552ED" w:rsidRDefault="0089631E" w:rsidP="005E29E4">
      <w:pPr>
        <w:jc w:val="center"/>
        <w:rPr>
          <w:rFonts w:cs="Ayuthaya"/>
          <w:b/>
          <w:sz w:val="28"/>
          <w:szCs w:val="28"/>
        </w:rPr>
      </w:pPr>
      <w:r w:rsidRPr="00E552ED">
        <w:rPr>
          <w:rFonts w:cs="Ayuthaya"/>
          <w:b/>
          <w:sz w:val="28"/>
          <w:szCs w:val="28"/>
        </w:rPr>
        <w:t>COMPITI DELLE VACANZE</w:t>
      </w:r>
    </w:p>
    <w:p w14:paraId="68E734B9" w14:textId="77777777" w:rsidR="0089631E" w:rsidRPr="00E552ED" w:rsidRDefault="0089631E" w:rsidP="005E29E4">
      <w:pPr>
        <w:jc w:val="center"/>
        <w:rPr>
          <w:rFonts w:cs="Ayuthaya"/>
          <w:b/>
          <w:sz w:val="28"/>
          <w:szCs w:val="28"/>
        </w:rPr>
      </w:pPr>
      <w:r w:rsidRPr="00E552ED">
        <w:rPr>
          <w:rFonts w:cs="Ayuthaya"/>
          <w:b/>
          <w:sz w:val="28"/>
          <w:szCs w:val="28"/>
        </w:rPr>
        <w:t>ANNO SCOLASTICO 2022/2023</w:t>
      </w:r>
    </w:p>
    <w:p w14:paraId="08DE8D61" w14:textId="77777777" w:rsidR="0089631E" w:rsidRPr="00E552ED" w:rsidRDefault="0089631E" w:rsidP="005E29E4">
      <w:pPr>
        <w:jc w:val="center"/>
        <w:rPr>
          <w:rFonts w:cs="Ayuthaya"/>
          <w:b/>
          <w:sz w:val="28"/>
          <w:szCs w:val="28"/>
        </w:rPr>
      </w:pPr>
      <w:r w:rsidRPr="00E552ED">
        <w:rPr>
          <w:rFonts w:cs="Ayuthaya"/>
          <w:b/>
          <w:sz w:val="28"/>
          <w:szCs w:val="28"/>
        </w:rPr>
        <w:t>ISTITUTO MARGHERITA HACK</w:t>
      </w:r>
    </w:p>
    <w:p w14:paraId="5CE2727E" w14:textId="77777777" w:rsidR="0089631E" w:rsidRPr="00E552ED" w:rsidRDefault="0089631E" w:rsidP="005E29E4">
      <w:pPr>
        <w:jc w:val="center"/>
        <w:rPr>
          <w:rFonts w:cs="Ayuthaya"/>
          <w:b/>
          <w:sz w:val="28"/>
          <w:szCs w:val="28"/>
        </w:rPr>
      </w:pPr>
      <w:r w:rsidRPr="00E552ED">
        <w:rPr>
          <w:rFonts w:cs="Ayuthaya"/>
          <w:b/>
          <w:sz w:val="28"/>
          <w:szCs w:val="28"/>
        </w:rPr>
        <w:t>CLASSE 2B</w:t>
      </w:r>
    </w:p>
    <w:p w14:paraId="55404B42" w14:textId="77777777" w:rsidR="005E29E4" w:rsidRPr="00E552ED" w:rsidRDefault="005E29E4" w:rsidP="005E29E4">
      <w:pPr>
        <w:rPr>
          <w:rFonts w:cs="Ayuthaya"/>
        </w:rPr>
      </w:pPr>
    </w:p>
    <w:p w14:paraId="1E94079C" w14:textId="77777777" w:rsidR="005E29E4" w:rsidRPr="00E552ED" w:rsidRDefault="00C71F59" w:rsidP="005E29E4">
      <w:pPr>
        <w:rPr>
          <w:rFonts w:cs="Ayuthaya"/>
        </w:rPr>
      </w:pPr>
      <w:r w:rsidRPr="00E552ED">
        <w:rPr>
          <w:rFonts w:cs="Ayuthaya"/>
        </w:rPr>
        <w:t xml:space="preserve">Preparatevi un quaderno a quadretti in cui dovrete inserire tutto ciò che vi ho inviato su </w:t>
      </w:r>
      <w:proofErr w:type="spellStart"/>
      <w:r w:rsidRPr="00E552ED">
        <w:rPr>
          <w:rFonts w:cs="Ayuthaya"/>
        </w:rPr>
        <w:t>classroom</w:t>
      </w:r>
      <w:proofErr w:type="spellEnd"/>
      <w:r w:rsidRPr="00E552ED">
        <w:rPr>
          <w:rFonts w:cs="Ayuthaya"/>
        </w:rPr>
        <w:t xml:space="preserve"> riguardo aritmetica e geometria, vi servirà per il prossimo anno e non solo.</w:t>
      </w:r>
    </w:p>
    <w:p w14:paraId="2FF49CFA" w14:textId="77777777" w:rsidR="00C71F59" w:rsidRDefault="00C71F59" w:rsidP="005E29E4">
      <w:pPr>
        <w:rPr>
          <w:rFonts w:cs="Ayuthaya"/>
        </w:rPr>
      </w:pPr>
    </w:p>
    <w:p w14:paraId="2A2FCDB8" w14:textId="77777777" w:rsidR="00E552ED" w:rsidRPr="00E552ED" w:rsidRDefault="00E552ED" w:rsidP="005E29E4">
      <w:pPr>
        <w:rPr>
          <w:rFonts w:cs="Ayuthaya"/>
        </w:rPr>
      </w:pPr>
    </w:p>
    <w:p w14:paraId="5636EA3A" w14:textId="77777777" w:rsidR="00C71F59" w:rsidRPr="00E552ED" w:rsidRDefault="00F04C43" w:rsidP="00571452">
      <w:pPr>
        <w:jc w:val="center"/>
        <w:rPr>
          <w:rFonts w:cs="Ayuthaya"/>
          <w:b/>
        </w:rPr>
      </w:pPr>
      <w:r w:rsidRPr="00E552ED">
        <w:rPr>
          <w:rFonts w:cs="Ayuthaya"/>
          <w:b/>
        </w:rPr>
        <w:t>ARITMETICA</w:t>
      </w:r>
    </w:p>
    <w:p w14:paraId="30D95784" w14:textId="77777777" w:rsidR="00E552ED" w:rsidRDefault="00E552ED" w:rsidP="005E29E4">
      <w:pPr>
        <w:rPr>
          <w:rFonts w:cs="Ayuthaya"/>
          <w:u w:val="single"/>
        </w:rPr>
      </w:pPr>
    </w:p>
    <w:p w14:paraId="13C490E2" w14:textId="77777777" w:rsidR="00F04C43" w:rsidRPr="00E552ED" w:rsidRDefault="00A9167D" w:rsidP="005E29E4">
      <w:pPr>
        <w:rPr>
          <w:rFonts w:cs="Ayuthaya"/>
          <w:u w:val="single"/>
        </w:rPr>
      </w:pPr>
      <w:r w:rsidRPr="00E552ED">
        <w:rPr>
          <w:rFonts w:cs="Ayuthaya"/>
          <w:u w:val="single"/>
        </w:rPr>
        <w:t>Teoria</w:t>
      </w:r>
    </w:p>
    <w:p w14:paraId="76F6F176" w14:textId="77777777" w:rsidR="00A9167D" w:rsidRPr="00E552ED" w:rsidRDefault="00A9167D" w:rsidP="005E29E4">
      <w:pPr>
        <w:rPr>
          <w:rFonts w:cs="Ayuthaya"/>
        </w:rPr>
      </w:pPr>
      <w:r w:rsidRPr="00E552ED">
        <w:rPr>
          <w:rFonts w:cs="Ayuthaya"/>
        </w:rPr>
        <w:t xml:space="preserve">Ripasso generale di quanto fatto in classe, riguardate meglio il calcolo letterale da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170 a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187, le equazioni iniziando con le bilance da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232 a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247</w:t>
      </w:r>
    </w:p>
    <w:p w14:paraId="7648ED2E" w14:textId="77777777" w:rsidR="00571452" w:rsidRPr="00E552ED" w:rsidRDefault="00571452" w:rsidP="005E29E4">
      <w:pPr>
        <w:rPr>
          <w:rFonts w:cs="Ayuthaya"/>
        </w:rPr>
      </w:pPr>
    </w:p>
    <w:p w14:paraId="7A9A2104" w14:textId="77777777" w:rsidR="00A9167D" w:rsidRPr="00E552ED" w:rsidRDefault="00926ECB" w:rsidP="005E29E4">
      <w:pPr>
        <w:rPr>
          <w:rFonts w:cs="Ayuthaya"/>
          <w:u w:val="single"/>
        </w:rPr>
      </w:pPr>
      <w:r w:rsidRPr="00E552ED">
        <w:rPr>
          <w:rFonts w:cs="Ayuthaya"/>
          <w:u w:val="single"/>
        </w:rPr>
        <w:t>Esercizi</w:t>
      </w:r>
    </w:p>
    <w:p w14:paraId="216F6E4C" w14:textId="3C58B0C2" w:rsidR="00926ECB" w:rsidRPr="00E552ED" w:rsidRDefault="004326FA" w:rsidP="005E29E4">
      <w:pPr>
        <w:rPr>
          <w:rFonts w:cs="Ayuthaya"/>
        </w:rPr>
      </w:pPr>
      <w:r w:rsidRPr="00E552ED">
        <w:rPr>
          <w:rFonts w:cs="Ayuthaya"/>
        </w:rPr>
        <w:t>e</w:t>
      </w:r>
      <w:r w:rsidR="00926ECB" w:rsidRPr="00E552ED">
        <w:rPr>
          <w:rFonts w:cs="Ayuthaya"/>
        </w:rPr>
        <w:t xml:space="preserve">x. </w:t>
      </w:r>
      <w:proofErr w:type="spellStart"/>
      <w:r w:rsidR="00926ECB" w:rsidRPr="00E552ED">
        <w:rPr>
          <w:rFonts w:cs="Ayuthaya"/>
        </w:rPr>
        <w:t>pag</w:t>
      </w:r>
      <w:proofErr w:type="spellEnd"/>
      <w:r w:rsidR="00926ECB" w:rsidRPr="00E552ED">
        <w:rPr>
          <w:rFonts w:cs="Ayuthaya"/>
        </w:rPr>
        <w:t xml:space="preserve"> 200 </w:t>
      </w:r>
      <w:r w:rsidR="003812B9" w:rsidRPr="00E552ED">
        <w:rPr>
          <w:rFonts w:cs="Ayuthaya"/>
        </w:rPr>
        <w:t xml:space="preserve">– 201 </w:t>
      </w:r>
      <w:r w:rsidR="00926ECB" w:rsidRPr="00E552ED">
        <w:rPr>
          <w:rFonts w:cs="Ayuthaya"/>
        </w:rPr>
        <w:t>numeri 1 – 2 – 3 – 4 – 5 –</w:t>
      </w:r>
      <w:r w:rsidR="003812B9" w:rsidRPr="00E552ED">
        <w:rPr>
          <w:rFonts w:cs="Ayuthaya"/>
        </w:rPr>
        <w:t xml:space="preserve"> 6 - 8 – 9 – 10 – 11 – 12</w:t>
      </w:r>
      <w:r w:rsidR="00926ECB" w:rsidRPr="00E552ED">
        <w:rPr>
          <w:rFonts w:cs="Ayuthaya"/>
        </w:rPr>
        <w:t xml:space="preserve"> </w:t>
      </w:r>
    </w:p>
    <w:p w14:paraId="4AE71268" w14:textId="77777777" w:rsidR="00F90896" w:rsidRPr="00E552ED" w:rsidRDefault="00926ECB" w:rsidP="005E29E4">
      <w:pPr>
        <w:rPr>
          <w:rFonts w:cs="Ayuthaya"/>
        </w:rPr>
      </w:pPr>
      <w:r w:rsidRPr="00E552ED">
        <w:rPr>
          <w:rFonts w:cs="Ayuthaya"/>
        </w:rPr>
        <w:t xml:space="preserve">ex.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204 numeri 35 – 38 – 40 </w:t>
      </w:r>
      <w:r w:rsidR="00F90896" w:rsidRPr="00E552ED">
        <w:rPr>
          <w:rFonts w:cs="Ayuthaya"/>
        </w:rPr>
        <w:t>–</w:t>
      </w:r>
      <w:r w:rsidRPr="00E552ED">
        <w:rPr>
          <w:rFonts w:cs="Ayuthaya"/>
        </w:rPr>
        <w:t xml:space="preserve"> 42</w:t>
      </w:r>
    </w:p>
    <w:p w14:paraId="1DB9ED7C" w14:textId="77777777" w:rsidR="004326FA" w:rsidRPr="00E552ED" w:rsidRDefault="00F90896" w:rsidP="005E29E4">
      <w:pPr>
        <w:rPr>
          <w:rFonts w:cs="Ayuthaya"/>
        </w:rPr>
      </w:pPr>
      <w:r w:rsidRPr="00E552ED">
        <w:rPr>
          <w:rFonts w:cs="Ayuthaya"/>
        </w:rPr>
        <w:t xml:space="preserve">ex.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</w:t>
      </w:r>
      <w:r w:rsidR="004326FA" w:rsidRPr="00E552ED">
        <w:rPr>
          <w:rFonts w:cs="Ayuthaya"/>
        </w:rPr>
        <w:t>209 numeri 79 – 80 – 81</w:t>
      </w:r>
    </w:p>
    <w:p w14:paraId="00D86F63" w14:textId="77777777" w:rsidR="004326FA" w:rsidRPr="00E552ED" w:rsidRDefault="004326FA" w:rsidP="005E29E4">
      <w:pPr>
        <w:rPr>
          <w:rFonts w:cs="Ayuthaya"/>
        </w:rPr>
      </w:pPr>
      <w:r w:rsidRPr="00E552ED">
        <w:rPr>
          <w:rFonts w:cs="Ayuthaya"/>
        </w:rPr>
        <w:t xml:space="preserve">ex.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211 numeri 95 – 96 – 102 – 103 – 105</w:t>
      </w:r>
    </w:p>
    <w:p w14:paraId="0A35EB6E" w14:textId="77777777" w:rsidR="004326FA" w:rsidRPr="00E552ED" w:rsidRDefault="004326FA" w:rsidP="005E29E4">
      <w:pPr>
        <w:rPr>
          <w:rFonts w:cs="Ayuthaya"/>
        </w:rPr>
      </w:pPr>
      <w:r w:rsidRPr="00E552ED">
        <w:rPr>
          <w:rFonts w:cs="Ayuthaya"/>
        </w:rPr>
        <w:t xml:space="preserve">ex.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215 numeri 151 – 152 – 153</w:t>
      </w:r>
    </w:p>
    <w:p w14:paraId="722FD43A" w14:textId="0B0758E3" w:rsidR="00603274" w:rsidRPr="00E552ED" w:rsidRDefault="00E92870" w:rsidP="005E29E4">
      <w:pPr>
        <w:rPr>
          <w:rFonts w:cs="Ayuthaya"/>
        </w:rPr>
      </w:pPr>
      <w:r w:rsidRPr="00E552ED">
        <w:rPr>
          <w:rFonts w:cs="Ayuthaya"/>
        </w:rPr>
        <w:t xml:space="preserve">ex.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256</w:t>
      </w:r>
      <w:r w:rsidR="003812B9" w:rsidRPr="00E552ED">
        <w:rPr>
          <w:rFonts w:cs="Ayuthaya"/>
        </w:rPr>
        <w:t xml:space="preserve"> - 257</w:t>
      </w:r>
      <w:r w:rsidRPr="00E552ED">
        <w:rPr>
          <w:rFonts w:cs="Ayuthaya"/>
        </w:rPr>
        <w:t xml:space="preserve"> numeri 12 – 13</w:t>
      </w:r>
      <w:r w:rsidR="003812B9" w:rsidRPr="00E552ED">
        <w:rPr>
          <w:rFonts w:cs="Ayuthaya"/>
        </w:rPr>
        <w:t xml:space="preserve"> - 18 – 19 – 20</w:t>
      </w:r>
    </w:p>
    <w:p w14:paraId="4D80EDE7" w14:textId="70B1A5B0" w:rsidR="00603274" w:rsidRPr="00E552ED" w:rsidRDefault="00603274" w:rsidP="003812B9">
      <w:pPr>
        <w:rPr>
          <w:rFonts w:cs="Ayuthaya"/>
        </w:rPr>
      </w:pPr>
      <w:r w:rsidRPr="00E552ED">
        <w:rPr>
          <w:rFonts w:cs="Ayuthaya"/>
        </w:rPr>
        <w:t xml:space="preserve">ex.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260</w:t>
      </w:r>
      <w:r w:rsidR="003812B9" w:rsidRPr="00E552ED">
        <w:rPr>
          <w:rFonts w:cs="Ayuthaya"/>
        </w:rPr>
        <w:t xml:space="preserve"> - 261</w:t>
      </w:r>
      <w:r w:rsidRPr="00E552ED">
        <w:rPr>
          <w:rFonts w:cs="Ayuthaya"/>
        </w:rPr>
        <w:t xml:space="preserve"> numeri 48 – 49 – 52 – 53</w:t>
      </w:r>
      <w:r w:rsidR="003812B9" w:rsidRPr="00E552ED">
        <w:rPr>
          <w:rFonts w:cs="Ayuthaya"/>
        </w:rPr>
        <w:t xml:space="preserve"> - 59 – 60 – 61 – 62 – 63 – 86 – 87 –       88 – 89 – 90</w:t>
      </w:r>
    </w:p>
    <w:p w14:paraId="663396F9" w14:textId="62125D8E" w:rsidR="009E65D8" w:rsidRPr="00E552ED" w:rsidRDefault="009E65D8" w:rsidP="005E29E4">
      <w:pPr>
        <w:rPr>
          <w:rFonts w:cs="Ayuthaya"/>
        </w:rPr>
      </w:pPr>
      <w:r w:rsidRPr="00E552ED">
        <w:rPr>
          <w:rFonts w:cs="Ayuthaya"/>
        </w:rPr>
        <w:t xml:space="preserve">ex.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270</w:t>
      </w:r>
      <w:r w:rsidR="003812B9" w:rsidRPr="00E552ED">
        <w:rPr>
          <w:rFonts w:cs="Ayuthaya"/>
        </w:rPr>
        <w:t xml:space="preserve"> - 271 numeri</w:t>
      </w:r>
      <w:r w:rsidRPr="00E552ED">
        <w:rPr>
          <w:rFonts w:cs="Ayuthaya"/>
        </w:rPr>
        <w:t xml:space="preserve"> 218</w:t>
      </w:r>
      <w:r w:rsidR="003812B9" w:rsidRPr="00E552ED">
        <w:rPr>
          <w:rFonts w:cs="Ayuthaya"/>
        </w:rPr>
        <w:t xml:space="preserve"> - 236</w:t>
      </w:r>
    </w:p>
    <w:p w14:paraId="6433C96A" w14:textId="7ABC3AE9" w:rsidR="009E65D8" w:rsidRPr="00E552ED" w:rsidRDefault="009E65D8" w:rsidP="005E29E4">
      <w:pPr>
        <w:rPr>
          <w:rFonts w:cs="Ayuthaya"/>
        </w:rPr>
      </w:pPr>
    </w:p>
    <w:p w14:paraId="3835F560" w14:textId="77777777" w:rsidR="00571452" w:rsidRDefault="00571452" w:rsidP="005E29E4">
      <w:pPr>
        <w:rPr>
          <w:rFonts w:cs="Ayuthaya"/>
        </w:rPr>
      </w:pPr>
    </w:p>
    <w:p w14:paraId="06F3CEE9" w14:textId="77777777" w:rsidR="00E552ED" w:rsidRPr="00E552ED" w:rsidRDefault="00E552ED" w:rsidP="005E29E4">
      <w:pPr>
        <w:rPr>
          <w:rFonts w:cs="Ayuthaya"/>
        </w:rPr>
      </w:pPr>
    </w:p>
    <w:p w14:paraId="31C2C41F" w14:textId="77777777" w:rsidR="008C03C4" w:rsidRPr="00E552ED" w:rsidRDefault="008C03C4" w:rsidP="00571452">
      <w:pPr>
        <w:jc w:val="center"/>
        <w:rPr>
          <w:rFonts w:cs="Ayuthaya"/>
          <w:b/>
        </w:rPr>
      </w:pPr>
      <w:r w:rsidRPr="00E552ED">
        <w:rPr>
          <w:rFonts w:cs="Ayuthaya"/>
          <w:b/>
        </w:rPr>
        <w:t>GEOMETRIA</w:t>
      </w:r>
    </w:p>
    <w:p w14:paraId="5255638F" w14:textId="77777777" w:rsidR="00E552ED" w:rsidRDefault="00E552ED" w:rsidP="005E29E4">
      <w:pPr>
        <w:rPr>
          <w:rFonts w:cs="Ayuthaya"/>
          <w:u w:val="single"/>
        </w:rPr>
      </w:pPr>
    </w:p>
    <w:p w14:paraId="09133434" w14:textId="141A9472" w:rsidR="00571452" w:rsidRPr="00E552ED" w:rsidRDefault="00571452" w:rsidP="005E29E4">
      <w:pPr>
        <w:rPr>
          <w:rFonts w:cs="Ayuthaya"/>
          <w:u w:val="single"/>
        </w:rPr>
      </w:pPr>
      <w:r w:rsidRPr="00E552ED">
        <w:rPr>
          <w:rFonts w:cs="Ayuthaya"/>
          <w:u w:val="single"/>
        </w:rPr>
        <w:t>Teoria</w:t>
      </w:r>
    </w:p>
    <w:p w14:paraId="17EAA039" w14:textId="64254A4E" w:rsidR="008C03C4" w:rsidRPr="00E552ED" w:rsidRDefault="008C03C4" w:rsidP="005E29E4">
      <w:pPr>
        <w:rPr>
          <w:rFonts w:cs="Ayuthaya"/>
        </w:rPr>
      </w:pPr>
      <w:r w:rsidRPr="00E552ED">
        <w:rPr>
          <w:rFonts w:cs="Ayuthaya"/>
        </w:rPr>
        <w:t>Ripasso generale di quanto fatto in classe, aree di tutti i quadrilateri con formule dirette e inverse, teorema di Pitago</w:t>
      </w:r>
      <w:r w:rsidR="00700ABF" w:rsidRPr="00E552ED">
        <w:rPr>
          <w:rFonts w:cs="Ayuthaya"/>
        </w:rPr>
        <w:t>ra e rette sul</w:t>
      </w:r>
      <w:r w:rsidR="00571452" w:rsidRPr="00E552ED">
        <w:rPr>
          <w:rFonts w:cs="Ayuthaya"/>
        </w:rPr>
        <w:t xml:space="preserve"> piano cartesiano, riguardate la</w:t>
      </w:r>
      <w:r w:rsidR="00700ABF" w:rsidRPr="00E552ED">
        <w:rPr>
          <w:rFonts w:cs="Ayuthaya"/>
        </w:rPr>
        <w:t xml:space="preserve"> similitudine e il rapporto in scala d</w:t>
      </w:r>
      <w:r w:rsidR="00F150B5" w:rsidRPr="00E552ED">
        <w:rPr>
          <w:rFonts w:cs="Ayuthaya"/>
        </w:rPr>
        <w:t xml:space="preserve">a </w:t>
      </w:r>
      <w:proofErr w:type="spellStart"/>
      <w:r w:rsidR="00F150B5" w:rsidRPr="00E552ED">
        <w:rPr>
          <w:rFonts w:cs="Ayuthaya"/>
        </w:rPr>
        <w:t>pag</w:t>
      </w:r>
      <w:proofErr w:type="spellEnd"/>
      <w:r w:rsidR="00F150B5" w:rsidRPr="00E552ED">
        <w:rPr>
          <w:rFonts w:cs="Ayuthaya"/>
        </w:rPr>
        <w:t xml:space="preserve"> 154 a </w:t>
      </w:r>
      <w:proofErr w:type="spellStart"/>
      <w:r w:rsidR="00F150B5" w:rsidRPr="00E552ED">
        <w:rPr>
          <w:rFonts w:cs="Ayuthaya"/>
        </w:rPr>
        <w:t>pag</w:t>
      </w:r>
      <w:proofErr w:type="spellEnd"/>
      <w:r w:rsidR="00F150B5" w:rsidRPr="00E552ED">
        <w:rPr>
          <w:rFonts w:cs="Ayuthaya"/>
        </w:rPr>
        <w:t xml:space="preserve"> 160</w:t>
      </w:r>
    </w:p>
    <w:p w14:paraId="05A06B81" w14:textId="77777777" w:rsidR="00571452" w:rsidRPr="00E552ED" w:rsidRDefault="00571452" w:rsidP="005E29E4">
      <w:pPr>
        <w:rPr>
          <w:rFonts w:cs="Ayuthaya"/>
        </w:rPr>
      </w:pPr>
    </w:p>
    <w:p w14:paraId="1F115EB6" w14:textId="77777777" w:rsidR="00700ABF" w:rsidRPr="00E552ED" w:rsidRDefault="00700ABF" w:rsidP="005E29E4">
      <w:pPr>
        <w:rPr>
          <w:rFonts w:cs="Ayuthaya"/>
          <w:u w:val="single"/>
        </w:rPr>
      </w:pPr>
      <w:r w:rsidRPr="00E552ED">
        <w:rPr>
          <w:rFonts w:cs="Ayuthaya"/>
          <w:u w:val="single"/>
        </w:rPr>
        <w:t>Esercizi</w:t>
      </w:r>
    </w:p>
    <w:p w14:paraId="786B21D6" w14:textId="77777777" w:rsidR="008C03C4" w:rsidRPr="00E552ED" w:rsidRDefault="00700ABF" w:rsidP="005E29E4">
      <w:pPr>
        <w:rPr>
          <w:rFonts w:cs="Ayuthaya"/>
        </w:rPr>
      </w:pPr>
      <w:r w:rsidRPr="00E552ED">
        <w:rPr>
          <w:rFonts w:cs="Ayuthaya"/>
        </w:rPr>
        <w:t>e</w:t>
      </w:r>
      <w:r w:rsidR="00D05BC1" w:rsidRPr="00E552ED">
        <w:rPr>
          <w:rFonts w:cs="Ayuthaya"/>
        </w:rPr>
        <w:t xml:space="preserve">x. </w:t>
      </w:r>
      <w:proofErr w:type="spellStart"/>
      <w:r w:rsidR="00D05BC1" w:rsidRPr="00E552ED">
        <w:rPr>
          <w:rFonts w:cs="Ayuthaya"/>
        </w:rPr>
        <w:t>pag</w:t>
      </w:r>
      <w:proofErr w:type="spellEnd"/>
      <w:r w:rsidR="00D05BC1" w:rsidRPr="00E552ED">
        <w:rPr>
          <w:rFonts w:cs="Ayuthaya"/>
        </w:rPr>
        <w:t xml:space="preserve"> 102 numeri 76 – 77 – 81 – 82</w:t>
      </w:r>
    </w:p>
    <w:p w14:paraId="6EEBFBEF" w14:textId="2AB142A9" w:rsidR="00D05BC1" w:rsidRPr="00E552ED" w:rsidRDefault="00700ABF" w:rsidP="005E29E4">
      <w:pPr>
        <w:rPr>
          <w:rFonts w:cs="Ayuthaya"/>
        </w:rPr>
      </w:pPr>
      <w:r w:rsidRPr="00E552ED">
        <w:rPr>
          <w:rFonts w:cs="Ayuthaya"/>
        </w:rPr>
        <w:t>e</w:t>
      </w:r>
      <w:r w:rsidR="00D05BC1" w:rsidRPr="00E552ED">
        <w:rPr>
          <w:rFonts w:cs="Ayuthaya"/>
        </w:rPr>
        <w:t xml:space="preserve">x. </w:t>
      </w:r>
      <w:proofErr w:type="spellStart"/>
      <w:r w:rsidR="00D05BC1" w:rsidRPr="00E552ED">
        <w:rPr>
          <w:rFonts w:cs="Ayuthaya"/>
        </w:rPr>
        <w:t>pag</w:t>
      </w:r>
      <w:proofErr w:type="spellEnd"/>
      <w:r w:rsidR="00D05BC1" w:rsidRPr="00E552ED">
        <w:rPr>
          <w:rFonts w:cs="Ayuthaya"/>
        </w:rPr>
        <w:t xml:space="preserve"> 104</w:t>
      </w:r>
      <w:r w:rsidR="003812B9" w:rsidRPr="00E552ED">
        <w:rPr>
          <w:rFonts w:cs="Ayuthaya"/>
        </w:rPr>
        <w:t xml:space="preserve"> - 105</w:t>
      </w:r>
      <w:r w:rsidR="00D05BC1" w:rsidRPr="00E552ED">
        <w:rPr>
          <w:rFonts w:cs="Ayuthaya"/>
        </w:rPr>
        <w:t xml:space="preserve"> numeri 95 – 96 – 100</w:t>
      </w:r>
      <w:r w:rsidR="003812B9" w:rsidRPr="00E552ED">
        <w:rPr>
          <w:rFonts w:cs="Ayuthaya"/>
        </w:rPr>
        <w:t xml:space="preserve"> - 113 – 115</w:t>
      </w:r>
    </w:p>
    <w:p w14:paraId="6E2CFFA6" w14:textId="77777777" w:rsidR="00D05BC1" w:rsidRPr="00E552ED" w:rsidRDefault="00700ABF" w:rsidP="005E29E4">
      <w:pPr>
        <w:rPr>
          <w:rFonts w:cs="Ayuthaya"/>
        </w:rPr>
      </w:pPr>
      <w:r w:rsidRPr="00E552ED">
        <w:rPr>
          <w:rFonts w:cs="Ayuthaya"/>
        </w:rPr>
        <w:t>e</w:t>
      </w:r>
      <w:r w:rsidR="00D05BC1" w:rsidRPr="00E552ED">
        <w:rPr>
          <w:rFonts w:cs="Ayuthaya"/>
        </w:rPr>
        <w:t xml:space="preserve">x. </w:t>
      </w:r>
      <w:proofErr w:type="spellStart"/>
      <w:r w:rsidR="00D05BC1" w:rsidRPr="00E552ED">
        <w:rPr>
          <w:rFonts w:cs="Ayuthaya"/>
        </w:rPr>
        <w:t>pag</w:t>
      </w:r>
      <w:proofErr w:type="spellEnd"/>
      <w:r w:rsidR="00D05BC1" w:rsidRPr="00E552ED">
        <w:rPr>
          <w:rFonts w:cs="Ayuthaya"/>
        </w:rPr>
        <w:t xml:space="preserve"> 109 numeri 160 – 161 – 163 – 167 – 168 – 169 – 170</w:t>
      </w:r>
    </w:p>
    <w:p w14:paraId="110D6BBC" w14:textId="761558F8" w:rsidR="00D05BC1" w:rsidRPr="00E552ED" w:rsidRDefault="00700ABF" w:rsidP="005E29E4">
      <w:pPr>
        <w:rPr>
          <w:rFonts w:cs="Ayuthaya"/>
        </w:rPr>
      </w:pPr>
      <w:r w:rsidRPr="00E552ED">
        <w:rPr>
          <w:rFonts w:cs="Ayuthaya"/>
        </w:rPr>
        <w:t>e</w:t>
      </w:r>
      <w:r w:rsidR="00D05BC1" w:rsidRPr="00E552ED">
        <w:rPr>
          <w:rFonts w:cs="Ayuthaya"/>
        </w:rPr>
        <w:t xml:space="preserve">x. </w:t>
      </w:r>
      <w:proofErr w:type="spellStart"/>
      <w:r w:rsidR="00D05BC1" w:rsidRPr="00E552ED">
        <w:rPr>
          <w:rFonts w:cs="Ayuthaya"/>
        </w:rPr>
        <w:t>pag</w:t>
      </w:r>
      <w:proofErr w:type="spellEnd"/>
      <w:r w:rsidR="00D05BC1" w:rsidRPr="00E552ED">
        <w:rPr>
          <w:rFonts w:cs="Ayuthaya"/>
        </w:rPr>
        <w:t xml:space="preserve"> 139 </w:t>
      </w:r>
      <w:r w:rsidR="003812B9" w:rsidRPr="00E552ED">
        <w:rPr>
          <w:rFonts w:cs="Ayuthaya"/>
        </w:rPr>
        <w:t xml:space="preserve">– 140 </w:t>
      </w:r>
      <w:r w:rsidR="00D05BC1" w:rsidRPr="00E552ED">
        <w:rPr>
          <w:rFonts w:cs="Ayuthaya"/>
        </w:rPr>
        <w:t>numeri 11 – 12 – 14 – 15</w:t>
      </w:r>
      <w:r w:rsidR="003812B9" w:rsidRPr="00E552ED">
        <w:rPr>
          <w:rFonts w:cs="Ayuthaya"/>
        </w:rPr>
        <w:t xml:space="preserve"> - 17 – 18 – 19 – 22 – 23 – 27 – 28</w:t>
      </w:r>
    </w:p>
    <w:p w14:paraId="2E2EFADE" w14:textId="0EA61455" w:rsidR="00D05BC1" w:rsidRPr="00E552ED" w:rsidRDefault="00700ABF" w:rsidP="005E29E4">
      <w:pPr>
        <w:rPr>
          <w:rFonts w:cs="Ayuthaya"/>
        </w:rPr>
      </w:pPr>
      <w:r w:rsidRPr="00E552ED">
        <w:rPr>
          <w:rFonts w:cs="Ayuthaya"/>
        </w:rPr>
        <w:t>e</w:t>
      </w:r>
      <w:r w:rsidR="00D05BC1" w:rsidRPr="00E552ED">
        <w:rPr>
          <w:rFonts w:cs="Ayuthaya"/>
        </w:rPr>
        <w:t xml:space="preserve">x. </w:t>
      </w:r>
      <w:proofErr w:type="spellStart"/>
      <w:r w:rsidR="00D05BC1" w:rsidRPr="00E552ED">
        <w:rPr>
          <w:rFonts w:cs="Ayuthaya"/>
        </w:rPr>
        <w:t>pag</w:t>
      </w:r>
      <w:proofErr w:type="spellEnd"/>
      <w:r w:rsidR="00D05BC1" w:rsidRPr="00E552ED">
        <w:rPr>
          <w:rFonts w:cs="Ayuthaya"/>
        </w:rPr>
        <w:t xml:space="preserve"> 143 </w:t>
      </w:r>
      <w:r w:rsidR="003812B9" w:rsidRPr="00E552ED">
        <w:rPr>
          <w:rFonts w:cs="Ayuthaya"/>
        </w:rPr>
        <w:t xml:space="preserve">– 144 </w:t>
      </w:r>
      <w:r w:rsidR="00D05BC1" w:rsidRPr="00E552ED">
        <w:rPr>
          <w:rFonts w:cs="Ayuthaya"/>
        </w:rPr>
        <w:t>numeri 39 – 40 – 41</w:t>
      </w:r>
      <w:r w:rsidR="003812B9" w:rsidRPr="00E552ED">
        <w:rPr>
          <w:rFonts w:cs="Ayuthaya"/>
        </w:rPr>
        <w:t xml:space="preserve"> - 51 – 62 – 64</w:t>
      </w:r>
    </w:p>
    <w:p w14:paraId="5B5ACFE4" w14:textId="77777777" w:rsidR="00700ABF" w:rsidRPr="00E552ED" w:rsidRDefault="00700ABF" w:rsidP="005E29E4">
      <w:pPr>
        <w:rPr>
          <w:rFonts w:cs="Ayuthaya"/>
        </w:rPr>
      </w:pPr>
      <w:r w:rsidRPr="00E552ED">
        <w:rPr>
          <w:rFonts w:cs="Ayuthaya"/>
        </w:rPr>
        <w:t xml:space="preserve">ex.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146 numeri 68 – 69 – 74 – 75 - 80</w:t>
      </w:r>
    </w:p>
    <w:p w14:paraId="45E65557" w14:textId="77777777" w:rsidR="00D05BC1" w:rsidRPr="00E552ED" w:rsidRDefault="00700ABF" w:rsidP="005E29E4">
      <w:pPr>
        <w:rPr>
          <w:rFonts w:cs="Ayuthaya"/>
        </w:rPr>
      </w:pPr>
      <w:r w:rsidRPr="00E552ED">
        <w:rPr>
          <w:rFonts w:cs="Ayuthaya"/>
        </w:rPr>
        <w:t xml:space="preserve">ex.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183 numeri </w:t>
      </w:r>
      <w:r w:rsidR="00F150B5" w:rsidRPr="00E552ED">
        <w:rPr>
          <w:rFonts w:cs="Ayuthaya"/>
        </w:rPr>
        <w:t>45 – 46 – 47</w:t>
      </w:r>
    </w:p>
    <w:p w14:paraId="4A4ECCA8" w14:textId="6FB11FB1" w:rsidR="00571452" w:rsidRPr="00E552ED" w:rsidRDefault="00F150B5" w:rsidP="00571452">
      <w:pPr>
        <w:rPr>
          <w:rFonts w:cs="Ayuthaya"/>
        </w:rPr>
      </w:pPr>
      <w:r w:rsidRPr="00E552ED">
        <w:rPr>
          <w:rFonts w:cs="Ayuthaya"/>
        </w:rPr>
        <w:t xml:space="preserve">ex. </w:t>
      </w:r>
      <w:proofErr w:type="spellStart"/>
      <w:r w:rsidRPr="00E552ED">
        <w:rPr>
          <w:rFonts w:cs="Ayuthaya"/>
        </w:rPr>
        <w:t>pag</w:t>
      </w:r>
      <w:proofErr w:type="spellEnd"/>
      <w:r w:rsidRPr="00E552ED">
        <w:rPr>
          <w:rFonts w:cs="Ayuthaya"/>
        </w:rPr>
        <w:t xml:space="preserve"> 185</w:t>
      </w:r>
      <w:r w:rsidR="003812B9" w:rsidRPr="00E552ED">
        <w:rPr>
          <w:rFonts w:cs="Ayuthaya"/>
        </w:rPr>
        <w:t xml:space="preserve"> - 186</w:t>
      </w:r>
      <w:r w:rsidRPr="00E552ED">
        <w:rPr>
          <w:rFonts w:cs="Ayuthaya"/>
        </w:rPr>
        <w:t xml:space="preserve"> numeri </w:t>
      </w:r>
      <w:r w:rsidR="00C14D6B" w:rsidRPr="00E552ED">
        <w:rPr>
          <w:rFonts w:cs="Ayuthaya"/>
        </w:rPr>
        <w:t>67 – 68 – 70</w:t>
      </w:r>
      <w:r w:rsidR="003812B9" w:rsidRPr="00E552ED">
        <w:rPr>
          <w:rFonts w:cs="Ayuthaya"/>
        </w:rPr>
        <w:t xml:space="preserve"> – 71 - 74</w:t>
      </w:r>
      <w:r w:rsidR="00926ECB" w:rsidRPr="00E552ED">
        <w:rPr>
          <w:rFonts w:cs="Ayuthaya"/>
        </w:rPr>
        <w:tab/>
      </w:r>
    </w:p>
    <w:p w14:paraId="1466B987" w14:textId="77777777" w:rsidR="003812B9" w:rsidRPr="00E552ED" w:rsidRDefault="003812B9" w:rsidP="00571452">
      <w:pPr>
        <w:jc w:val="center"/>
        <w:rPr>
          <w:rFonts w:cs="Ayuthaya"/>
          <w:b/>
          <w:bCs/>
          <w:sz w:val="28"/>
          <w:szCs w:val="28"/>
        </w:rPr>
      </w:pPr>
    </w:p>
    <w:p w14:paraId="43E82FCF" w14:textId="77777777" w:rsidR="003812B9" w:rsidRPr="00E552ED" w:rsidRDefault="003812B9" w:rsidP="00571452">
      <w:pPr>
        <w:jc w:val="center"/>
        <w:rPr>
          <w:rFonts w:cs="Ayuthaya"/>
          <w:b/>
          <w:bCs/>
          <w:sz w:val="28"/>
          <w:szCs w:val="28"/>
        </w:rPr>
      </w:pPr>
    </w:p>
    <w:p w14:paraId="3D7EE1C7" w14:textId="77777777" w:rsidR="003812B9" w:rsidRPr="00E552ED" w:rsidRDefault="003812B9" w:rsidP="00571452">
      <w:pPr>
        <w:jc w:val="center"/>
        <w:rPr>
          <w:rFonts w:cs="Ayuthaya"/>
          <w:b/>
          <w:bCs/>
          <w:sz w:val="28"/>
          <w:szCs w:val="28"/>
        </w:rPr>
      </w:pPr>
    </w:p>
    <w:p w14:paraId="708661A8" w14:textId="77777777" w:rsidR="00E552ED" w:rsidRPr="00E552ED" w:rsidRDefault="00E552ED" w:rsidP="00571452">
      <w:pPr>
        <w:jc w:val="center"/>
        <w:rPr>
          <w:rFonts w:cs="Ayuthaya"/>
          <w:b/>
          <w:bCs/>
          <w:sz w:val="28"/>
          <w:szCs w:val="28"/>
        </w:rPr>
      </w:pPr>
    </w:p>
    <w:p w14:paraId="614DC9CB" w14:textId="77777777" w:rsidR="003812B9" w:rsidRPr="00E552ED" w:rsidRDefault="003812B9" w:rsidP="00571452">
      <w:pPr>
        <w:jc w:val="center"/>
        <w:rPr>
          <w:rFonts w:cs="Ayuthaya"/>
          <w:b/>
          <w:bCs/>
          <w:sz w:val="28"/>
          <w:szCs w:val="28"/>
        </w:rPr>
      </w:pPr>
    </w:p>
    <w:p w14:paraId="07D4C50E" w14:textId="1D984BFE" w:rsidR="00571452" w:rsidRPr="00E552ED" w:rsidRDefault="00571452" w:rsidP="00571452">
      <w:pPr>
        <w:jc w:val="center"/>
        <w:rPr>
          <w:rFonts w:cs="Ayuthaya"/>
          <w:b/>
          <w:bCs/>
          <w:sz w:val="28"/>
          <w:szCs w:val="28"/>
        </w:rPr>
      </w:pPr>
      <w:r w:rsidRPr="00E552ED">
        <w:rPr>
          <w:rFonts w:cs="Ayuthaya"/>
          <w:b/>
          <w:bCs/>
          <w:sz w:val="28"/>
          <w:szCs w:val="28"/>
        </w:rPr>
        <w:t>ESERCIZI TIPOLOGIA INVALSI/RALLY MATEMATICO</w:t>
      </w:r>
    </w:p>
    <w:p w14:paraId="08986150" w14:textId="77777777" w:rsidR="00571452" w:rsidRDefault="00571452" w:rsidP="00571452">
      <w:pPr>
        <w:rPr>
          <w:rFonts w:cs="Ayuthaya"/>
          <w:b/>
          <w:bCs/>
        </w:rPr>
      </w:pPr>
    </w:p>
    <w:p w14:paraId="7C56A874" w14:textId="77777777" w:rsidR="00E552ED" w:rsidRPr="00E552ED" w:rsidRDefault="00E552ED" w:rsidP="00571452">
      <w:pPr>
        <w:rPr>
          <w:rFonts w:cs="Ayuthaya"/>
          <w:b/>
          <w:bCs/>
        </w:rPr>
      </w:pPr>
    </w:p>
    <w:p w14:paraId="0091524F" w14:textId="44E45D1C" w:rsidR="00CA36E2" w:rsidRPr="00E552ED" w:rsidRDefault="00CA36E2" w:rsidP="00E552ED">
      <w:pPr>
        <w:ind w:left="360"/>
        <w:rPr>
          <w:rFonts w:cs="Ayuthaya"/>
        </w:rPr>
      </w:pPr>
      <w:r w:rsidRPr="00E552ED">
        <w:rPr>
          <w:rFonts w:cs="Ayuthaya"/>
          <w:bCs/>
        </w:rPr>
        <w:t>DECORAZIONE DI PALLONCINI</w:t>
      </w:r>
      <w:r w:rsidRPr="00E552ED">
        <w:rPr>
          <w:rFonts w:cs="Ayuthaya"/>
        </w:rPr>
        <w:t xml:space="preserve"> (</w:t>
      </w:r>
      <w:proofErr w:type="spellStart"/>
      <w:r w:rsidRPr="00E552ED">
        <w:rPr>
          <w:rFonts w:cs="Ayuthaya"/>
        </w:rPr>
        <w:t>Cat</w:t>
      </w:r>
      <w:proofErr w:type="spellEnd"/>
      <w:r w:rsidRPr="00E552ED">
        <w:rPr>
          <w:rFonts w:cs="Ayuthaya"/>
        </w:rPr>
        <w:t>. 5, 6)</w:t>
      </w:r>
    </w:p>
    <w:p w14:paraId="620F4A82" w14:textId="77777777" w:rsidR="00CA36E2" w:rsidRPr="00E552ED" w:rsidRDefault="00CA36E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Per decorare la stanza dove festeggeranno il loro compleanno, Anna e Michele hanno preparato due fili ai quali hanno attaccato palloncini colorati.</w:t>
      </w:r>
    </w:p>
    <w:p w14:paraId="7FAA44B3" w14:textId="77777777" w:rsidR="00CA36E2" w:rsidRPr="00E552ED" w:rsidRDefault="00CA36E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C’è lo stesso numero di palloncini sia sul filo di Anna sia sul filo di Michele.</w:t>
      </w:r>
    </w:p>
    <w:p w14:paraId="421A8CC6" w14:textId="77777777" w:rsidR="00CA36E2" w:rsidRPr="00E552ED" w:rsidRDefault="00CA36E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Nel filo di Anna ci sono solo palloncini rossi, gialli e blu:</w:t>
      </w:r>
    </w:p>
    <w:p w14:paraId="0F976A9D" w14:textId="30BC2A9E" w:rsidR="00CA36E2" w:rsidRPr="00E552ED" w:rsidRDefault="00CA36E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il numero dei palloncini gialli è il doppio del numero dei palloncini rossi;</w:t>
      </w:r>
    </w:p>
    <w:p w14:paraId="3EE1C4FA" w14:textId="4ED38239" w:rsidR="00CA36E2" w:rsidRPr="00E552ED" w:rsidRDefault="00CA36E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il numero dei palloncini blu è il doppio del numero dei palloncini gialli.</w:t>
      </w:r>
    </w:p>
    <w:p w14:paraId="764E90A5" w14:textId="77777777" w:rsidR="00CA36E2" w:rsidRPr="00E552ED" w:rsidRDefault="00CA36E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Invece nel filo di Michele ci sono palloncini rossi, gialli e blu e otto palloncini di colore argento:</w:t>
      </w:r>
    </w:p>
    <w:p w14:paraId="3F100460" w14:textId="23379136" w:rsidR="00CA36E2" w:rsidRPr="00E552ED" w:rsidRDefault="00CA36E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il numero dei palloncini rossi è la metà del numero dei palloncini gialli;</w:t>
      </w:r>
    </w:p>
    <w:p w14:paraId="6484A938" w14:textId="25CA898E" w:rsidR="00CA36E2" w:rsidRPr="00E552ED" w:rsidRDefault="00CA36E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il numero dei palloncini gialli è uguale al numero dei palloncini blu;</w:t>
      </w:r>
    </w:p>
    <w:p w14:paraId="505CBB16" w14:textId="660BC441" w:rsidR="00CA36E2" w:rsidRPr="00E552ED" w:rsidRDefault="00CA36E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il numero dei palloncini blu è uguale al numero dei gialli nel filo di Anna.</w:t>
      </w:r>
    </w:p>
    <w:p w14:paraId="10820A7F" w14:textId="77777777" w:rsidR="00CA36E2" w:rsidRPr="00E552ED" w:rsidRDefault="00CA36E2" w:rsidP="00E552ED">
      <w:pPr>
        <w:pStyle w:val="ARMT-3Domande"/>
        <w:rPr>
          <w:rFonts w:asciiTheme="minorHAnsi" w:hAnsiTheme="minorHAnsi" w:cs="Ayuthaya"/>
          <w:b w:val="0"/>
        </w:rPr>
      </w:pPr>
      <w:r w:rsidRPr="00E552ED">
        <w:rPr>
          <w:rFonts w:asciiTheme="minorHAnsi" w:hAnsiTheme="minorHAnsi" w:cs="Ayuthaya"/>
          <w:b w:val="0"/>
        </w:rPr>
        <w:t>Quanti palloncini ci sono in ogni filo?</w:t>
      </w:r>
    </w:p>
    <w:p w14:paraId="67D952E5" w14:textId="77777777" w:rsidR="00CA36E2" w:rsidRDefault="00CA36E2" w:rsidP="00E552ED">
      <w:pPr>
        <w:pStyle w:val="ARMT-3Domande"/>
        <w:rPr>
          <w:rFonts w:asciiTheme="minorHAnsi" w:hAnsiTheme="minorHAnsi" w:cs="Ayuthaya"/>
          <w:b w:val="0"/>
        </w:rPr>
      </w:pPr>
      <w:r w:rsidRPr="00E552ED">
        <w:rPr>
          <w:rFonts w:asciiTheme="minorHAnsi" w:hAnsiTheme="minorHAnsi" w:cs="Ayuthaya"/>
          <w:b w:val="0"/>
        </w:rPr>
        <w:t>Mostrate come avete fatto a trovare la vostra risposta.</w:t>
      </w:r>
    </w:p>
    <w:p w14:paraId="053C7B66" w14:textId="77777777" w:rsidR="00E552ED" w:rsidRPr="00E552ED" w:rsidRDefault="00E552ED" w:rsidP="00E552ED">
      <w:pPr>
        <w:pStyle w:val="ARMT-3Domande"/>
        <w:rPr>
          <w:rFonts w:asciiTheme="minorHAnsi" w:hAnsiTheme="minorHAnsi" w:cs="Ayuthaya"/>
          <w:b w:val="0"/>
        </w:rPr>
      </w:pPr>
    </w:p>
    <w:p w14:paraId="3A4E0CEE" w14:textId="3496B308" w:rsidR="00571452" w:rsidRPr="00E552ED" w:rsidRDefault="00571452" w:rsidP="00E552ED">
      <w:pPr>
        <w:pStyle w:val="ARMT-1Titolo1"/>
        <w:ind w:left="360" w:firstLine="0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  <w:bCs/>
        </w:rPr>
        <w:t>SFIDA MATEMATICA</w:t>
      </w:r>
      <w:r w:rsidRPr="00E552ED">
        <w:rPr>
          <w:rFonts w:asciiTheme="minorHAnsi" w:hAnsiTheme="minorHAnsi" w:cs="Ayuthaya"/>
        </w:rPr>
        <w:t xml:space="preserve"> (</w:t>
      </w:r>
      <w:proofErr w:type="spellStart"/>
      <w:r w:rsidRPr="00E552ED">
        <w:rPr>
          <w:rFonts w:asciiTheme="minorHAnsi" w:hAnsiTheme="minorHAnsi" w:cs="Ayuthaya"/>
        </w:rPr>
        <w:t>Cat</w:t>
      </w:r>
      <w:proofErr w:type="spellEnd"/>
      <w:r w:rsidRPr="00E552ED">
        <w:rPr>
          <w:rFonts w:asciiTheme="minorHAnsi" w:hAnsiTheme="minorHAnsi" w:cs="Ayuthaya"/>
        </w:rPr>
        <w:t>. 5, 6, 7)</w:t>
      </w:r>
    </w:p>
    <w:p w14:paraId="5F52D9C8" w14:textId="77777777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Luca lancia una sfida ai suoi amici: “Trovate tre numeri naturali la somma dei quali sia minore di 20 e il cui prodotto sia 180.”</w:t>
      </w:r>
    </w:p>
    <w:p w14:paraId="0879A6E6" w14:textId="77777777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È necessario fare attenzione, perché ci sono molte possibilità che non sono corrette, per esempio:</w:t>
      </w:r>
    </w:p>
    <w:p w14:paraId="3E0485D8" w14:textId="6C74F03D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se si scelgono i numeri 4, 4, 6 la somma è 14 che è minore di 20, ma il prodotto è 96 e quindi non va bene;</w:t>
      </w:r>
    </w:p>
    <w:p w14:paraId="4E8F8376" w14:textId="5D315350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se si scelgono i numeri 3, 4, 15, invece, il prodotto è 180, ma la somma è 22 che non è minore di 20 e quindi non va bene.</w:t>
      </w:r>
    </w:p>
    <w:p w14:paraId="72B33775" w14:textId="77777777" w:rsidR="00571452" w:rsidRPr="00E552ED" w:rsidRDefault="00571452" w:rsidP="00E552ED">
      <w:pPr>
        <w:pStyle w:val="ARMT-3Domande"/>
        <w:rPr>
          <w:rFonts w:asciiTheme="minorHAnsi" w:hAnsiTheme="minorHAnsi" w:cs="Ayuthaya"/>
          <w:b w:val="0"/>
        </w:rPr>
      </w:pPr>
      <w:r w:rsidRPr="00E552ED">
        <w:rPr>
          <w:rFonts w:asciiTheme="minorHAnsi" w:hAnsiTheme="minorHAnsi" w:cs="Ayuthaya"/>
          <w:b w:val="0"/>
        </w:rPr>
        <w:t>Quali possono essere le terne di numeri che permettono di vincere la sfida?</w:t>
      </w:r>
    </w:p>
    <w:p w14:paraId="60636B6E" w14:textId="77777777" w:rsidR="00571452" w:rsidRDefault="00571452" w:rsidP="00E552ED">
      <w:pPr>
        <w:pStyle w:val="ARMT-3Domande"/>
        <w:rPr>
          <w:rFonts w:asciiTheme="minorHAnsi" w:hAnsiTheme="minorHAnsi" w:cs="Ayuthaya"/>
          <w:b w:val="0"/>
        </w:rPr>
      </w:pPr>
      <w:r w:rsidRPr="00E552ED">
        <w:rPr>
          <w:rFonts w:asciiTheme="minorHAnsi" w:hAnsiTheme="minorHAnsi" w:cs="Ayuthaya"/>
          <w:b w:val="0"/>
        </w:rPr>
        <w:t>Scrivete tutte le possibilità e mostrate come avete fatto a trovarle.</w:t>
      </w:r>
    </w:p>
    <w:p w14:paraId="1CFF3261" w14:textId="77777777" w:rsidR="00E552ED" w:rsidRPr="00E552ED" w:rsidRDefault="00E552ED" w:rsidP="00E552ED">
      <w:pPr>
        <w:pStyle w:val="ARMT-3Domande"/>
        <w:rPr>
          <w:rFonts w:asciiTheme="minorHAnsi" w:hAnsiTheme="minorHAnsi" w:cs="Ayuthaya"/>
          <w:b w:val="0"/>
        </w:rPr>
      </w:pPr>
    </w:p>
    <w:p w14:paraId="489E37D2" w14:textId="12E31C91" w:rsidR="00571452" w:rsidRPr="00E552ED" w:rsidRDefault="00571452" w:rsidP="00E552ED">
      <w:pPr>
        <w:pStyle w:val="ARMT-1Titolo1"/>
        <w:ind w:left="360" w:firstLine="0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  <w:bCs/>
        </w:rPr>
        <w:t>TUTTI IN FILA!</w:t>
      </w:r>
      <w:r w:rsidRPr="00E552ED">
        <w:rPr>
          <w:rFonts w:asciiTheme="minorHAnsi" w:hAnsiTheme="minorHAnsi" w:cs="Ayuthaya"/>
          <w:b/>
          <w:bCs/>
        </w:rPr>
        <w:t xml:space="preserve"> </w:t>
      </w:r>
      <w:r w:rsidRPr="00E552ED">
        <w:rPr>
          <w:rFonts w:asciiTheme="minorHAnsi" w:hAnsiTheme="minorHAnsi" w:cs="Ayuthaya"/>
        </w:rPr>
        <w:t>(</w:t>
      </w:r>
      <w:proofErr w:type="spellStart"/>
      <w:r w:rsidRPr="00E552ED">
        <w:rPr>
          <w:rFonts w:asciiTheme="minorHAnsi" w:hAnsiTheme="minorHAnsi" w:cs="Ayuthaya"/>
        </w:rPr>
        <w:t>Cat</w:t>
      </w:r>
      <w:proofErr w:type="spellEnd"/>
      <w:r w:rsidRPr="00E552ED">
        <w:rPr>
          <w:rFonts w:asciiTheme="minorHAnsi" w:hAnsiTheme="minorHAnsi" w:cs="Ayuthaya"/>
        </w:rPr>
        <w:t>. 5, 6, 7)</w:t>
      </w:r>
    </w:p>
    <w:p w14:paraId="78D0458F" w14:textId="77777777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La maestra Gaby va in palestra con i suoi 14 alunni. Vede che i bambini hanno magliette di colori diversi: due grigie, cinque blu e sette rosse.</w:t>
      </w:r>
    </w:p>
    <w:p w14:paraId="690969B8" w14:textId="77777777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Chiede ai bambini di mettersi in fila seguendo queste indicazioni:</w:t>
      </w:r>
    </w:p>
    <w:p w14:paraId="2929B1E7" w14:textId="48560758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il primo e l’ultimo della fila devono avere una maglietta grigia;</w:t>
      </w:r>
    </w:p>
    <w:p w14:paraId="3F9AC0A3" w14:textId="2764884C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i due bambini che seguono il primo e i due che precedono l’ultimo devono avere una maglietta rossa;</w:t>
      </w:r>
    </w:p>
    <w:p w14:paraId="2EDCFF43" w14:textId="56CD9078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nella fila non ci possono essere più di due bambini di seguito con la maglietta dello stesso colore.</w:t>
      </w:r>
    </w:p>
    <w:p w14:paraId="6F398335" w14:textId="77777777" w:rsidR="00571452" w:rsidRPr="00E552ED" w:rsidRDefault="00571452" w:rsidP="00E552ED">
      <w:pPr>
        <w:pStyle w:val="ARMT-3Domande"/>
        <w:rPr>
          <w:rFonts w:asciiTheme="minorHAnsi" w:hAnsiTheme="minorHAnsi" w:cs="Ayuthaya"/>
          <w:b w:val="0"/>
        </w:rPr>
      </w:pPr>
      <w:r w:rsidRPr="00E552ED">
        <w:rPr>
          <w:rFonts w:asciiTheme="minorHAnsi" w:hAnsiTheme="minorHAnsi" w:cs="Ayuthaya"/>
          <w:b w:val="0"/>
        </w:rPr>
        <w:t>Quante file diverse possono formare gli alunni di Gaby?</w:t>
      </w:r>
    </w:p>
    <w:p w14:paraId="2DCBAE62" w14:textId="272C22AA" w:rsidR="00571452" w:rsidRDefault="00571452" w:rsidP="00E552ED">
      <w:pPr>
        <w:pStyle w:val="ARMT-3Domande"/>
        <w:rPr>
          <w:rFonts w:asciiTheme="minorHAnsi" w:hAnsiTheme="minorHAnsi" w:cs="Ayuthaya"/>
          <w:b w:val="0"/>
        </w:rPr>
      </w:pPr>
      <w:r w:rsidRPr="00E552ED">
        <w:rPr>
          <w:rFonts w:asciiTheme="minorHAnsi" w:hAnsiTheme="minorHAnsi" w:cs="Ayuthaya"/>
          <w:b w:val="0"/>
        </w:rPr>
        <w:t>Scrivete, dal primo all’ultimo, i colori delle magliette in ognuna delle diverse file.</w:t>
      </w:r>
    </w:p>
    <w:p w14:paraId="6E5D5AF2" w14:textId="77777777" w:rsidR="00E552ED" w:rsidRDefault="00E552ED" w:rsidP="00E552ED">
      <w:pPr>
        <w:pStyle w:val="ARMT-3Domande"/>
        <w:ind w:left="720"/>
        <w:rPr>
          <w:rFonts w:asciiTheme="minorHAnsi" w:hAnsiTheme="minorHAnsi" w:cs="Ayuthaya"/>
          <w:b w:val="0"/>
        </w:rPr>
      </w:pPr>
    </w:p>
    <w:p w14:paraId="2BCB1D4D" w14:textId="77777777" w:rsidR="00E552ED" w:rsidRPr="00E552ED" w:rsidRDefault="00E552ED" w:rsidP="00E552ED">
      <w:pPr>
        <w:pStyle w:val="ARMT-3Domande"/>
        <w:ind w:left="720"/>
        <w:rPr>
          <w:rFonts w:asciiTheme="minorHAnsi" w:hAnsiTheme="minorHAnsi" w:cs="Ayuthaya"/>
          <w:b w:val="0"/>
        </w:rPr>
      </w:pPr>
    </w:p>
    <w:p w14:paraId="6365AD51" w14:textId="2F9C0452" w:rsidR="00571452" w:rsidRPr="00E552ED" w:rsidRDefault="00571452" w:rsidP="00E552ED">
      <w:pPr>
        <w:pStyle w:val="ARMT-1Titolo1"/>
        <w:ind w:left="360" w:firstLine="0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  <w:bCs/>
        </w:rPr>
        <w:t xml:space="preserve">QUATTRO </w:t>
      </w:r>
      <w:bookmarkStart w:id="0" w:name="_GoBack"/>
      <w:bookmarkEnd w:id="0"/>
      <w:r w:rsidRPr="00E552ED">
        <w:rPr>
          <w:rFonts w:asciiTheme="minorHAnsi" w:hAnsiTheme="minorHAnsi" w:cs="Ayuthaya"/>
          <w:bCs/>
        </w:rPr>
        <w:t>AMICI E UN ELEGANTE MOSAICO</w:t>
      </w:r>
      <w:r w:rsidRPr="00E552ED">
        <w:rPr>
          <w:rFonts w:asciiTheme="minorHAnsi" w:hAnsiTheme="minorHAnsi" w:cs="Ayuthaya"/>
        </w:rPr>
        <w:t xml:space="preserve"> (</w:t>
      </w:r>
      <w:proofErr w:type="spellStart"/>
      <w:r w:rsidRPr="00E552ED">
        <w:rPr>
          <w:rFonts w:asciiTheme="minorHAnsi" w:hAnsiTheme="minorHAnsi" w:cs="Ayuthaya"/>
        </w:rPr>
        <w:t>Cat</w:t>
      </w:r>
      <w:proofErr w:type="spellEnd"/>
      <w:r w:rsidRPr="00E552ED">
        <w:rPr>
          <w:rFonts w:asciiTheme="minorHAnsi" w:hAnsiTheme="minorHAnsi" w:cs="Ayuthaya"/>
          <w:color w:val="000000"/>
        </w:rPr>
        <w:t xml:space="preserve">. </w:t>
      </w:r>
      <w:r w:rsidRPr="00E552ED">
        <w:rPr>
          <w:rFonts w:asciiTheme="minorHAnsi" w:hAnsiTheme="minorHAnsi" w:cs="Ayuthaya"/>
        </w:rPr>
        <w:t>7, 8, 9, 10)</w:t>
      </w:r>
    </w:p>
    <w:p w14:paraId="4EB6E879" w14:textId="77777777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Quattro amici osservano questo mosaico, formato da triangoli grigi e bianchi, e confrontano l’area dei triangoli grigi con l’area totale di tutto il mosaico.</w:t>
      </w:r>
    </w:p>
    <w:p w14:paraId="5A0140F3" w14:textId="77777777" w:rsidR="00571452" w:rsidRPr="00E552ED" w:rsidRDefault="00571452" w:rsidP="00E552ED">
      <w:pPr>
        <w:pStyle w:val="ARMT-2Enunciato"/>
        <w:rPr>
          <w:rFonts w:asciiTheme="minorHAnsi" w:hAnsiTheme="minorHAnsi" w:cs="Ayuthaya"/>
          <w:color w:val="000000" w:themeColor="text1"/>
        </w:rPr>
      </w:pPr>
      <w:r w:rsidRPr="00E552ED">
        <w:rPr>
          <w:rFonts w:asciiTheme="minorHAnsi" w:hAnsiTheme="minorHAnsi" w:cs="Ayuthaya"/>
          <w:noProof/>
          <w:color w:val="000000" w:themeColor="text1"/>
          <w:lang w:bidi="ar-SA"/>
        </w:rPr>
        <w:drawing>
          <wp:inline distT="0" distB="0" distL="0" distR="0" wp14:anchorId="1443DD6F" wp14:editId="0A92AE50">
            <wp:extent cx="6404610" cy="6417945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4610" cy="641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57FB1" w14:textId="77777777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Alain dice: «La parte grigia è la metà del mosaico»</w:t>
      </w:r>
    </w:p>
    <w:p w14:paraId="22A0AC34" w14:textId="77777777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proofErr w:type="spellStart"/>
      <w:r w:rsidRPr="00E552ED">
        <w:rPr>
          <w:rFonts w:asciiTheme="minorHAnsi" w:hAnsiTheme="minorHAnsi" w:cs="Ayuthaya"/>
        </w:rPr>
        <w:t>Blanche</w:t>
      </w:r>
      <w:proofErr w:type="spellEnd"/>
      <w:r w:rsidRPr="00E552ED">
        <w:rPr>
          <w:rFonts w:asciiTheme="minorHAnsi" w:hAnsiTheme="minorHAnsi" w:cs="Ayuthaya"/>
        </w:rPr>
        <w:t xml:space="preserve"> dice: «Ma no, è molto meno, è soltanto un terzo»</w:t>
      </w:r>
    </w:p>
    <w:p w14:paraId="08FB06F5" w14:textId="77777777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Charles dice: «Io stimo che siano i due quinti»</w:t>
      </w:r>
    </w:p>
    <w:p w14:paraId="2146A419" w14:textId="77777777" w:rsidR="00571452" w:rsidRPr="00E552ED" w:rsidRDefault="00571452" w:rsidP="00E552ED">
      <w:pPr>
        <w:pStyle w:val="ARMT-2Enunciato"/>
        <w:rPr>
          <w:rFonts w:asciiTheme="minorHAnsi" w:hAnsiTheme="minorHAnsi" w:cs="Ayuthaya"/>
        </w:rPr>
      </w:pPr>
      <w:r w:rsidRPr="00E552ED">
        <w:rPr>
          <w:rFonts w:asciiTheme="minorHAnsi" w:hAnsiTheme="minorHAnsi" w:cs="Ayuthaya"/>
        </w:rPr>
        <w:t>Doris dice: «Secondo me, la parte grigia è i tre ottavi del mosaico».</w:t>
      </w:r>
    </w:p>
    <w:p w14:paraId="2E120450" w14:textId="77777777" w:rsidR="00571452" w:rsidRPr="00E552ED" w:rsidRDefault="00571452" w:rsidP="00E552ED">
      <w:pPr>
        <w:pStyle w:val="ARMT-3Domande"/>
        <w:rPr>
          <w:rFonts w:asciiTheme="minorHAnsi" w:hAnsiTheme="minorHAnsi" w:cs="Ayuthaya"/>
          <w:b w:val="0"/>
        </w:rPr>
      </w:pPr>
      <w:r w:rsidRPr="00E552ED">
        <w:rPr>
          <w:rFonts w:asciiTheme="minorHAnsi" w:hAnsiTheme="minorHAnsi" w:cs="Ayuthaya"/>
          <w:b w:val="0"/>
        </w:rPr>
        <w:t>Qual è la più precisa tra queste quattro stime?</w:t>
      </w:r>
    </w:p>
    <w:p w14:paraId="014AEDAF" w14:textId="0EEE79F2" w:rsidR="00902508" w:rsidRPr="00E552ED" w:rsidRDefault="00571452" w:rsidP="00E552ED">
      <w:pPr>
        <w:pStyle w:val="ARMT-3Domande"/>
        <w:rPr>
          <w:rFonts w:asciiTheme="minorHAnsi" w:hAnsiTheme="minorHAnsi" w:cs="Ayuthaya"/>
          <w:b w:val="0"/>
        </w:rPr>
      </w:pPr>
      <w:r w:rsidRPr="00E552ED">
        <w:rPr>
          <w:rFonts w:asciiTheme="minorHAnsi" w:hAnsiTheme="minorHAnsi" w:cs="Ayuthaya"/>
          <w:b w:val="0"/>
        </w:rPr>
        <w:t>Spiegate come avete trovato la vostra risposta, con il dettaglio delle quattro stime rispetto al valore esatto del rapporto tra l’area dei triangoli grigi e l’area totale di tutto il mosaico.</w:t>
      </w:r>
    </w:p>
    <w:sectPr w:rsidR="00902508" w:rsidRPr="00E552ED" w:rsidSect="001E6FC1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4F97C37" w14:textId="77777777" w:rsidR="00EB099E" w:rsidRDefault="00EB099E" w:rsidP="00CA36E2">
      <w:r>
        <w:separator/>
      </w:r>
    </w:p>
  </w:endnote>
  <w:endnote w:type="continuationSeparator" w:id="0">
    <w:p w14:paraId="60EA49BD" w14:textId="77777777" w:rsidR="00EB099E" w:rsidRDefault="00EB099E" w:rsidP="00CA3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halkboard">
    <w:panose1 w:val="03050602040202020205"/>
    <w:charset w:val="00"/>
    <w:family w:val="auto"/>
    <w:pitch w:val="variable"/>
    <w:sig w:usb0="8000002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yuthaya">
    <w:panose1 w:val="00000400000000000000"/>
    <w:charset w:val="DE"/>
    <w:family w:val="auto"/>
    <w:pitch w:val="variable"/>
    <w:sig w:usb0="A10002FF" w:usb1="5000204A" w:usb2="00000020" w:usb3="00000000" w:csb0="00010197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ADEC8A0" w14:textId="77777777" w:rsidR="00EB099E" w:rsidRDefault="00EB099E" w:rsidP="00CA36E2">
      <w:r>
        <w:separator/>
      </w:r>
    </w:p>
  </w:footnote>
  <w:footnote w:type="continuationSeparator" w:id="0">
    <w:p w14:paraId="33FCC384" w14:textId="77777777" w:rsidR="00EB099E" w:rsidRDefault="00EB099E" w:rsidP="00CA36E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4525EC"/>
    <w:multiLevelType w:val="hybridMultilevel"/>
    <w:tmpl w:val="FE78DA2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5A292F"/>
    <w:multiLevelType w:val="hybridMultilevel"/>
    <w:tmpl w:val="788C0FF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70525A0"/>
    <w:multiLevelType w:val="hybridMultilevel"/>
    <w:tmpl w:val="7B76D1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4790AC9E">
      <w:numFmt w:val="bullet"/>
      <w:lvlText w:val="-"/>
      <w:lvlJc w:val="left"/>
      <w:pPr>
        <w:ind w:left="1440" w:hanging="360"/>
      </w:pPr>
      <w:rPr>
        <w:rFonts w:ascii="Chalkboard" w:eastAsia="Calibri" w:hAnsi="Chalkboard" w:cs="Ayuthaya"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21"/>
  <w:proofState w:spelling="clean" w:grammar="clean"/>
  <w:defaultTabStop w:val="708"/>
  <w:hyphenationZone w:val="283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631E"/>
    <w:rsid w:val="0004490F"/>
    <w:rsid w:val="000D291D"/>
    <w:rsid w:val="001248CA"/>
    <w:rsid w:val="001C7878"/>
    <w:rsid w:val="001E6FC1"/>
    <w:rsid w:val="002616B8"/>
    <w:rsid w:val="003613E9"/>
    <w:rsid w:val="00375317"/>
    <w:rsid w:val="003812B9"/>
    <w:rsid w:val="003B4F01"/>
    <w:rsid w:val="004317C5"/>
    <w:rsid w:val="004326FA"/>
    <w:rsid w:val="00571452"/>
    <w:rsid w:val="005A16BA"/>
    <w:rsid w:val="005D0479"/>
    <w:rsid w:val="005E29E4"/>
    <w:rsid w:val="00603274"/>
    <w:rsid w:val="00700ABF"/>
    <w:rsid w:val="00742FF6"/>
    <w:rsid w:val="00754915"/>
    <w:rsid w:val="0089631E"/>
    <w:rsid w:val="008C03C4"/>
    <w:rsid w:val="00902508"/>
    <w:rsid w:val="00926ECB"/>
    <w:rsid w:val="009819C0"/>
    <w:rsid w:val="009E65D8"/>
    <w:rsid w:val="00A24F0D"/>
    <w:rsid w:val="00A9167D"/>
    <w:rsid w:val="00AE12BB"/>
    <w:rsid w:val="00B91E21"/>
    <w:rsid w:val="00C14D6B"/>
    <w:rsid w:val="00C435CC"/>
    <w:rsid w:val="00C71F59"/>
    <w:rsid w:val="00CA36E2"/>
    <w:rsid w:val="00D05BC1"/>
    <w:rsid w:val="00E552ED"/>
    <w:rsid w:val="00E92870"/>
    <w:rsid w:val="00EB099E"/>
    <w:rsid w:val="00F04C43"/>
    <w:rsid w:val="00F150B5"/>
    <w:rsid w:val="00F216FF"/>
    <w:rsid w:val="00F344DF"/>
    <w:rsid w:val="00F908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3DB2B5F3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A36E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A36E2"/>
  </w:style>
  <w:style w:type="paragraph" w:styleId="Pidipagina">
    <w:name w:val="footer"/>
    <w:basedOn w:val="Normale"/>
    <w:link w:val="PidipaginaCarattere"/>
    <w:uiPriority w:val="99"/>
    <w:unhideWhenUsed/>
    <w:rsid w:val="00CA36E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A36E2"/>
  </w:style>
  <w:style w:type="paragraph" w:customStyle="1" w:styleId="ARMT-1Titolo1">
    <w:name w:val="ARMT-1Titolo1"/>
    <w:basedOn w:val="Normale"/>
    <w:next w:val="Normale"/>
    <w:uiPriority w:val="99"/>
    <w:qFormat/>
    <w:rsid w:val="00CA36E2"/>
    <w:pPr>
      <w:spacing w:before="240" w:after="120"/>
      <w:ind w:left="567" w:hanging="567"/>
      <w:jc w:val="both"/>
    </w:pPr>
    <w:rPr>
      <w:rFonts w:ascii="Verdana" w:eastAsia="Calibri" w:hAnsi="Verdana" w:cs="Arial"/>
      <w:sz w:val="22"/>
      <w:szCs w:val="22"/>
      <w:lang w:bidi="fr-FR"/>
    </w:rPr>
  </w:style>
  <w:style w:type="paragraph" w:customStyle="1" w:styleId="ARMT-3Domande">
    <w:name w:val="ARMT-3Domande"/>
    <w:basedOn w:val="Normale"/>
    <w:uiPriority w:val="99"/>
    <w:qFormat/>
    <w:rsid w:val="00CA36E2"/>
    <w:pPr>
      <w:spacing w:before="60" w:line="276" w:lineRule="auto"/>
      <w:jc w:val="both"/>
    </w:pPr>
    <w:rPr>
      <w:rFonts w:ascii="Verdana" w:eastAsia="Calibri" w:hAnsi="Verdana" w:cs="Arial"/>
      <w:b/>
      <w:bCs/>
      <w:sz w:val="22"/>
      <w:szCs w:val="22"/>
      <w:lang w:eastAsia="it-IT" w:bidi="fr-FR"/>
    </w:rPr>
  </w:style>
  <w:style w:type="paragraph" w:customStyle="1" w:styleId="ARMT-2Enunciato">
    <w:name w:val="ARMT-2Enunciato"/>
    <w:basedOn w:val="Normale"/>
    <w:uiPriority w:val="99"/>
    <w:qFormat/>
    <w:rsid w:val="00CA36E2"/>
    <w:pPr>
      <w:spacing w:before="60" w:line="276" w:lineRule="auto"/>
      <w:jc w:val="both"/>
    </w:pPr>
    <w:rPr>
      <w:rFonts w:ascii="Verdana" w:eastAsia="Calibri" w:hAnsi="Verdana" w:cs="Arial"/>
      <w:sz w:val="22"/>
      <w:szCs w:val="22"/>
      <w:lang w:eastAsia="it-IT" w:bidi="fr-FR"/>
    </w:rPr>
  </w:style>
  <w:style w:type="paragraph" w:styleId="Paragrafoelenco">
    <w:name w:val="List Paragraph"/>
    <w:basedOn w:val="Normale"/>
    <w:uiPriority w:val="34"/>
    <w:qFormat/>
    <w:rsid w:val="0057145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GostTitle.XSL" StyleName="GOST - Ordinamento per titolo"/>
</file>

<file path=customXml/itemProps1.xml><?xml version="1.0" encoding="utf-8"?>
<ds:datastoreItem xmlns:ds="http://schemas.openxmlformats.org/officeDocument/2006/customXml" ds:itemID="{4A2AF501-5FD2-3045-888F-EEC5A87AF1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3</Pages>
  <Words>663</Words>
  <Characters>3783</Characters>
  <Application>Microsoft Macintosh Word</Application>
  <DocSecurity>0</DocSecurity>
  <Lines>31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4438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Utente di Microsoft Office</cp:lastModifiedBy>
  <cp:revision>5</cp:revision>
  <dcterms:created xsi:type="dcterms:W3CDTF">2023-06-27T08:27:00Z</dcterms:created>
  <dcterms:modified xsi:type="dcterms:W3CDTF">2023-06-27T10:24:00Z</dcterms:modified>
</cp:coreProperties>
</file>